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9C" w:rsidRPr="00D774FD" w:rsidRDefault="007C519C" w:rsidP="007C519C">
      <w:pPr>
        <w:autoSpaceDE w:val="0"/>
        <w:autoSpaceDN w:val="0"/>
        <w:adjustRightInd w:val="0"/>
        <w:spacing w:after="0" w:line="240" w:lineRule="auto"/>
        <w:jc w:val="center"/>
        <w:rPr>
          <w:rFonts w:ascii="Comic Sans MS" w:hAnsi="Comic Sans MS" w:cs="Brush Script MT"/>
          <w:i/>
          <w:iCs/>
          <w:color w:val="000000"/>
          <w:sz w:val="36"/>
          <w:szCs w:val="44"/>
        </w:rPr>
      </w:pPr>
      <w:bookmarkStart w:id="0" w:name="_GoBack"/>
      <w:bookmarkEnd w:id="0"/>
      <w:r w:rsidRPr="00D774FD">
        <w:rPr>
          <w:rFonts w:ascii="Comic Sans MS" w:hAnsi="Comic Sans MS" w:cs="Brush Script MT"/>
          <w:i/>
          <w:iCs/>
          <w:color w:val="000000"/>
          <w:sz w:val="36"/>
          <w:szCs w:val="44"/>
        </w:rPr>
        <w:t>Edwards Public Library in Southampton presents...</w:t>
      </w:r>
    </w:p>
    <w:p w:rsidR="007C519C" w:rsidRPr="00D774FD" w:rsidRDefault="00893140" w:rsidP="007C519C">
      <w:pPr>
        <w:autoSpaceDE w:val="0"/>
        <w:autoSpaceDN w:val="0"/>
        <w:adjustRightInd w:val="0"/>
        <w:spacing w:after="0" w:line="240" w:lineRule="auto"/>
        <w:jc w:val="center"/>
        <w:rPr>
          <w:rFonts w:cs="Brush Script MT"/>
          <w:i/>
          <w:iCs/>
          <w:color w:val="000000"/>
          <w:sz w:val="40"/>
          <w:szCs w:val="56"/>
        </w:rPr>
      </w:pPr>
      <w:r w:rsidRPr="00D774FD">
        <w:rPr>
          <w:rFonts w:cs="Brush Script MT"/>
          <w:i/>
          <w:iCs/>
          <w:color w:val="000000"/>
          <w:sz w:val="40"/>
          <w:szCs w:val="56"/>
        </w:rPr>
        <w:t xml:space="preserve">THE </w:t>
      </w:r>
      <w:r w:rsidR="007C519C" w:rsidRPr="00D774FD">
        <w:rPr>
          <w:rFonts w:cs="Brush Script MT"/>
          <w:i/>
          <w:iCs/>
          <w:color w:val="000000"/>
          <w:sz w:val="40"/>
          <w:szCs w:val="56"/>
        </w:rPr>
        <w:t>Y</w:t>
      </w:r>
      <w:r w:rsidR="004E0C1B" w:rsidRPr="00D774FD">
        <w:rPr>
          <w:rFonts w:cs="Brush Script MT"/>
          <w:i/>
          <w:iCs/>
          <w:color w:val="000000"/>
          <w:sz w:val="40"/>
          <w:szCs w:val="56"/>
        </w:rPr>
        <w:t>OUTH SUMMER READING PROGRAM 2019</w:t>
      </w:r>
      <w:r w:rsidR="007C519C" w:rsidRPr="00D774FD">
        <w:rPr>
          <w:rFonts w:cs="Brush Script MT"/>
          <w:i/>
          <w:iCs/>
          <w:color w:val="000000"/>
          <w:sz w:val="40"/>
          <w:szCs w:val="56"/>
        </w:rPr>
        <w:t>!</w:t>
      </w:r>
    </w:p>
    <w:p w:rsidR="00DF7DBE" w:rsidRDefault="00D774FD" w:rsidP="007C519C">
      <w:pPr>
        <w:autoSpaceDE w:val="0"/>
        <w:autoSpaceDN w:val="0"/>
        <w:adjustRightInd w:val="0"/>
        <w:spacing w:after="0" w:line="240" w:lineRule="auto"/>
        <w:jc w:val="center"/>
        <w:rPr>
          <w:rFonts w:cs="Brush Script MT"/>
          <w:i/>
          <w:iCs/>
          <w:color w:val="000000"/>
          <w:sz w:val="48"/>
          <w:szCs w:val="56"/>
        </w:rPr>
      </w:pPr>
      <w:r w:rsidRPr="00D774FD">
        <w:rPr>
          <w:rFonts w:cs="Brush Script MT"/>
          <w:i/>
          <w:iCs/>
          <w:noProof/>
          <w:color w:val="000000"/>
          <w:sz w:val="48"/>
          <w:szCs w:val="56"/>
        </w:rPr>
        <w:drawing>
          <wp:inline distT="0" distB="0" distL="0" distR="0">
            <wp:extent cx="6858000" cy="1428750"/>
            <wp:effectExtent l="0" t="0" r="0" b="0"/>
            <wp:docPr id="5" name="Picture 5" descr="https://libraries.vermont.gov/sites/libraries/files/slog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aries.vermont.gov/sites/libraries/files/slogan-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428750"/>
                    </a:xfrm>
                    <a:prstGeom prst="rect">
                      <a:avLst/>
                    </a:prstGeom>
                    <a:noFill/>
                    <a:ln>
                      <a:noFill/>
                    </a:ln>
                  </pic:spPr>
                </pic:pic>
              </a:graphicData>
            </a:graphic>
          </wp:inline>
        </w:drawing>
      </w:r>
    </w:p>
    <w:p w:rsidR="00D774FD" w:rsidRDefault="00D774FD" w:rsidP="007C519C">
      <w:pPr>
        <w:pStyle w:val="Default"/>
        <w:rPr>
          <w:b/>
          <w:bCs/>
          <w:sz w:val="32"/>
          <w:szCs w:val="32"/>
        </w:rPr>
      </w:pPr>
    </w:p>
    <w:p w:rsidR="007C519C" w:rsidRDefault="007C519C" w:rsidP="007C519C">
      <w:pPr>
        <w:pStyle w:val="Default"/>
        <w:rPr>
          <w:b/>
          <w:bCs/>
          <w:sz w:val="32"/>
          <w:szCs w:val="32"/>
        </w:rPr>
      </w:pPr>
      <w:r>
        <w:rPr>
          <w:b/>
          <w:bCs/>
          <w:sz w:val="32"/>
          <w:szCs w:val="32"/>
        </w:rPr>
        <w:t xml:space="preserve">NAME: _______________________________ </w:t>
      </w:r>
    </w:p>
    <w:p w:rsidR="007C519C" w:rsidRDefault="007C519C" w:rsidP="007C519C">
      <w:pPr>
        <w:pStyle w:val="Default"/>
        <w:rPr>
          <w:sz w:val="32"/>
          <w:szCs w:val="32"/>
        </w:rPr>
      </w:pPr>
    </w:p>
    <w:p w:rsidR="007C519C" w:rsidRDefault="007C519C" w:rsidP="007C519C">
      <w:pPr>
        <w:pStyle w:val="Default"/>
        <w:rPr>
          <w:sz w:val="32"/>
          <w:szCs w:val="32"/>
        </w:rPr>
      </w:pPr>
      <w:r>
        <w:rPr>
          <w:b/>
          <w:bCs/>
          <w:sz w:val="32"/>
          <w:szCs w:val="32"/>
        </w:rPr>
        <w:t xml:space="preserve">PHONE NUMBER: ________________________ </w:t>
      </w:r>
    </w:p>
    <w:p w:rsidR="007C519C" w:rsidRDefault="007C519C" w:rsidP="007C519C">
      <w:pPr>
        <w:pStyle w:val="Default"/>
        <w:rPr>
          <w:color w:val="auto"/>
        </w:rPr>
      </w:pPr>
    </w:p>
    <w:p w:rsidR="007C519C" w:rsidRDefault="007C519C" w:rsidP="007C519C">
      <w:pPr>
        <w:pStyle w:val="Default"/>
        <w:rPr>
          <w:color w:val="auto"/>
          <w:sz w:val="42"/>
          <w:szCs w:val="42"/>
        </w:rPr>
      </w:pPr>
      <w:r>
        <w:rPr>
          <w:color w:val="auto"/>
        </w:rPr>
        <w:t xml:space="preserve"> </w:t>
      </w:r>
      <w:r>
        <w:rPr>
          <w:b/>
          <w:bCs/>
          <w:color w:val="auto"/>
          <w:sz w:val="42"/>
          <w:szCs w:val="42"/>
        </w:rPr>
        <w:t xml:space="preserve">Here’s how the Summer Reading Program works: </w:t>
      </w:r>
    </w:p>
    <w:p w:rsidR="007C519C" w:rsidRPr="0002750D" w:rsidRDefault="007C519C" w:rsidP="007C519C">
      <w:pPr>
        <w:pStyle w:val="Default"/>
        <w:rPr>
          <w:color w:val="auto"/>
          <w:szCs w:val="27"/>
        </w:rPr>
      </w:pPr>
      <w:r>
        <w:rPr>
          <w:rFonts w:ascii="Wingdings" w:hAnsi="Wingdings" w:cs="Wingdings"/>
          <w:color w:val="auto"/>
          <w:sz w:val="20"/>
          <w:szCs w:val="20"/>
        </w:rPr>
        <w:t></w:t>
      </w:r>
      <w:r>
        <w:rPr>
          <w:rFonts w:ascii="Wingdings" w:hAnsi="Wingdings" w:cs="Wingdings"/>
          <w:color w:val="auto"/>
          <w:sz w:val="20"/>
          <w:szCs w:val="20"/>
        </w:rPr>
        <w:t></w:t>
      </w:r>
      <w:r w:rsidRPr="0002750D">
        <w:rPr>
          <w:color w:val="auto"/>
          <w:szCs w:val="27"/>
        </w:rPr>
        <w:t>Sign up for the Summer Reading Program by fillin</w:t>
      </w:r>
      <w:r w:rsidR="00280884">
        <w:rPr>
          <w:color w:val="auto"/>
          <w:szCs w:val="27"/>
        </w:rPr>
        <w:t>g in a</w:t>
      </w:r>
      <w:r w:rsidR="00DF7DBE">
        <w:rPr>
          <w:color w:val="auto"/>
          <w:szCs w:val="27"/>
        </w:rPr>
        <w:t xml:space="preserve">n A UNIVERSE OF STORIES </w:t>
      </w:r>
      <w:r w:rsidR="009865BE">
        <w:rPr>
          <w:color w:val="auto"/>
          <w:szCs w:val="27"/>
        </w:rPr>
        <w:t>Registration C</w:t>
      </w:r>
      <w:r w:rsidRPr="0002750D">
        <w:rPr>
          <w:color w:val="auto"/>
          <w:szCs w:val="27"/>
        </w:rPr>
        <w:t>ard and putting it in the Sign Up Box. START recording your time spent reading or being read to on</w:t>
      </w:r>
      <w:r w:rsidR="00D774FD">
        <w:rPr>
          <w:color w:val="auto"/>
          <w:szCs w:val="27"/>
        </w:rPr>
        <w:t xml:space="preserve"> Tuesday, June 25</w:t>
      </w:r>
      <w:r w:rsidR="00A17F88" w:rsidRPr="00A17F88">
        <w:rPr>
          <w:color w:val="auto"/>
          <w:szCs w:val="27"/>
          <w:vertAlign w:val="superscript"/>
        </w:rPr>
        <w:t>th</w:t>
      </w:r>
      <w:r w:rsidR="00A17F88">
        <w:rPr>
          <w:color w:val="auto"/>
          <w:szCs w:val="27"/>
          <w:vertAlign w:val="superscript"/>
        </w:rPr>
        <w:t xml:space="preserve"> </w:t>
      </w:r>
      <w:r w:rsidRPr="0002750D">
        <w:rPr>
          <w:color w:val="auto"/>
          <w:szCs w:val="27"/>
        </w:rPr>
        <w:t>and END on</w:t>
      </w:r>
      <w:r w:rsidR="003A62F9">
        <w:rPr>
          <w:color w:val="auto"/>
          <w:szCs w:val="27"/>
        </w:rPr>
        <w:t xml:space="preserve"> Sun</w:t>
      </w:r>
      <w:r w:rsidR="000724CD">
        <w:rPr>
          <w:color w:val="auto"/>
          <w:szCs w:val="27"/>
        </w:rPr>
        <w:t>day,</w:t>
      </w:r>
      <w:r w:rsidR="00D774FD">
        <w:rPr>
          <w:color w:val="auto"/>
          <w:szCs w:val="27"/>
        </w:rPr>
        <w:t xml:space="preserve"> August 4</w:t>
      </w:r>
      <w:r w:rsidR="00A17F88" w:rsidRPr="00A17F88">
        <w:rPr>
          <w:color w:val="auto"/>
          <w:szCs w:val="27"/>
          <w:vertAlign w:val="superscript"/>
        </w:rPr>
        <w:t>th</w:t>
      </w:r>
      <w:r w:rsidRPr="0002750D">
        <w:rPr>
          <w:color w:val="auto"/>
          <w:szCs w:val="27"/>
        </w:rPr>
        <w:t xml:space="preserve">. (Reading before June </w:t>
      </w:r>
      <w:r w:rsidR="00E87DD5">
        <w:rPr>
          <w:color w:val="auto"/>
          <w:szCs w:val="27"/>
        </w:rPr>
        <w:t>2</w:t>
      </w:r>
      <w:r w:rsidR="00D774FD">
        <w:rPr>
          <w:color w:val="auto"/>
          <w:szCs w:val="27"/>
        </w:rPr>
        <w:t>5</w:t>
      </w:r>
      <w:r w:rsidR="006F6993" w:rsidRPr="006F6993">
        <w:rPr>
          <w:color w:val="auto"/>
          <w:szCs w:val="27"/>
          <w:vertAlign w:val="superscript"/>
        </w:rPr>
        <w:t>th</w:t>
      </w:r>
      <w:r w:rsidR="00D774FD">
        <w:rPr>
          <w:color w:val="auto"/>
          <w:szCs w:val="27"/>
        </w:rPr>
        <w:t xml:space="preserve"> and after August 4</w:t>
      </w:r>
      <w:r w:rsidR="006F6993" w:rsidRPr="006F6993">
        <w:rPr>
          <w:color w:val="auto"/>
          <w:szCs w:val="27"/>
          <w:vertAlign w:val="superscript"/>
        </w:rPr>
        <w:t>th</w:t>
      </w:r>
      <w:r w:rsidR="006F6993">
        <w:rPr>
          <w:color w:val="auto"/>
          <w:szCs w:val="27"/>
        </w:rPr>
        <w:t xml:space="preserve"> </w:t>
      </w:r>
      <w:r w:rsidRPr="0002750D">
        <w:rPr>
          <w:color w:val="auto"/>
          <w:szCs w:val="27"/>
        </w:rPr>
        <w:t>is encouraged; however, it will NOT count toward the summer reading program.) Pi</w:t>
      </w:r>
      <w:r w:rsidR="000724CD">
        <w:rPr>
          <w:color w:val="auto"/>
          <w:szCs w:val="27"/>
        </w:rPr>
        <w:t>ck a prize from the prize box and</w:t>
      </w:r>
      <w:r w:rsidRPr="0002750D">
        <w:rPr>
          <w:color w:val="auto"/>
          <w:szCs w:val="27"/>
        </w:rPr>
        <w:t xml:space="preserve"> the book box when you register. </w:t>
      </w:r>
    </w:p>
    <w:p w:rsidR="007C519C" w:rsidRPr="00D774FD" w:rsidRDefault="007C519C" w:rsidP="007C519C">
      <w:pPr>
        <w:pStyle w:val="Default"/>
        <w:rPr>
          <w:color w:val="auto"/>
          <w:sz w:val="14"/>
          <w:szCs w:val="27"/>
        </w:rPr>
      </w:pPr>
    </w:p>
    <w:p w:rsidR="007C519C" w:rsidRPr="0002750D" w:rsidRDefault="007C519C" w:rsidP="007C519C">
      <w:pPr>
        <w:pStyle w:val="Default"/>
        <w:rPr>
          <w:color w:val="auto"/>
          <w:szCs w:val="27"/>
        </w:rPr>
      </w:pPr>
      <w:r w:rsidRPr="0002750D">
        <w:rPr>
          <w:rFonts w:ascii="Wingdings" w:hAnsi="Wingdings" w:cs="Wingdings"/>
          <w:color w:val="auto"/>
          <w:sz w:val="18"/>
          <w:szCs w:val="20"/>
        </w:rPr>
        <w:t></w:t>
      </w:r>
      <w:r w:rsidRPr="0002750D">
        <w:rPr>
          <w:rFonts w:ascii="Wingdings" w:hAnsi="Wingdings" w:cs="Wingdings"/>
          <w:color w:val="auto"/>
          <w:sz w:val="18"/>
          <w:szCs w:val="20"/>
        </w:rPr>
        <w:t></w:t>
      </w:r>
      <w:r w:rsidRPr="0002750D">
        <w:rPr>
          <w:color w:val="auto"/>
          <w:szCs w:val="27"/>
        </w:rPr>
        <w:t>Use the weekly calendar on the inside of this log to record your time spent reading</w:t>
      </w:r>
      <w:r w:rsidR="00BD5CB9">
        <w:rPr>
          <w:color w:val="auto"/>
          <w:szCs w:val="27"/>
        </w:rPr>
        <w:t>.</w:t>
      </w:r>
      <w:r w:rsidRPr="0002750D">
        <w:rPr>
          <w:color w:val="auto"/>
          <w:szCs w:val="27"/>
        </w:rPr>
        <w:t xml:space="preserve"> </w:t>
      </w:r>
      <w:r w:rsidRPr="00BD5CB9">
        <w:rPr>
          <w:b/>
          <w:color w:val="auto"/>
          <w:szCs w:val="27"/>
        </w:rPr>
        <w:t>When you read an hour, write an X. When you read a half hour, write a /. It’s so easy! If you read an hour and a half, you can write X /.</w:t>
      </w:r>
      <w:r w:rsidRPr="0002750D">
        <w:rPr>
          <w:color w:val="auto"/>
          <w:szCs w:val="27"/>
        </w:rPr>
        <w:t xml:space="preserve"> </w:t>
      </w:r>
    </w:p>
    <w:p w:rsidR="007C519C" w:rsidRPr="00D774FD" w:rsidRDefault="007C519C" w:rsidP="007C519C">
      <w:pPr>
        <w:pStyle w:val="Default"/>
        <w:rPr>
          <w:color w:val="auto"/>
          <w:sz w:val="14"/>
          <w:szCs w:val="27"/>
        </w:rPr>
      </w:pPr>
    </w:p>
    <w:p w:rsidR="007C519C" w:rsidRDefault="007C519C" w:rsidP="007C519C">
      <w:pPr>
        <w:pStyle w:val="Default"/>
        <w:rPr>
          <w:color w:val="auto"/>
          <w:szCs w:val="27"/>
        </w:rPr>
      </w:pPr>
      <w:r w:rsidRPr="0002750D">
        <w:rPr>
          <w:rFonts w:ascii="Wingdings" w:hAnsi="Wingdings" w:cs="Wingdings"/>
          <w:color w:val="auto"/>
          <w:sz w:val="18"/>
          <w:szCs w:val="20"/>
        </w:rPr>
        <w:t></w:t>
      </w:r>
      <w:r w:rsidRPr="0002750D">
        <w:rPr>
          <w:rFonts w:ascii="Wingdings" w:hAnsi="Wingdings" w:cs="Wingdings"/>
          <w:color w:val="auto"/>
          <w:sz w:val="18"/>
          <w:szCs w:val="20"/>
        </w:rPr>
        <w:t></w:t>
      </w:r>
      <w:r w:rsidRPr="0002750D">
        <w:rPr>
          <w:color w:val="auto"/>
          <w:szCs w:val="27"/>
        </w:rPr>
        <w:t xml:space="preserve">BRING </w:t>
      </w:r>
      <w:proofErr w:type="gramStart"/>
      <w:r w:rsidRPr="0002750D">
        <w:rPr>
          <w:color w:val="auto"/>
          <w:szCs w:val="27"/>
        </w:rPr>
        <w:t>YOUR</w:t>
      </w:r>
      <w:proofErr w:type="gramEnd"/>
      <w:r w:rsidRPr="0002750D">
        <w:rPr>
          <w:color w:val="auto"/>
          <w:szCs w:val="27"/>
        </w:rPr>
        <w:t xml:space="preserve"> READING LOG WITH YOU WHEN YOU VISIT THE LIBRARY. The librarian in the Youth Department will check your time and award </w:t>
      </w:r>
      <w:r w:rsidR="00DF7DBE">
        <w:rPr>
          <w:color w:val="auto"/>
          <w:szCs w:val="27"/>
        </w:rPr>
        <w:t xml:space="preserve">you an A UNIVERSE OF STORIES </w:t>
      </w:r>
      <w:r w:rsidR="006F6993">
        <w:rPr>
          <w:color w:val="auto"/>
          <w:szCs w:val="27"/>
        </w:rPr>
        <w:t>raffle card</w:t>
      </w:r>
      <w:r w:rsidRPr="0002750D">
        <w:rPr>
          <w:color w:val="auto"/>
          <w:szCs w:val="27"/>
        </w:rPr>
        <w:t xml:space="preserve"> for every three hours you read. Look to see which prize you’d like to win in the glass case, fill out the raffle card and place it in the raffle box. Read 6 hours and take one more prize</w:t>
      </w:r>
      <w:r w:rsidR="00A95E43">
        <w:rPr>
          <w:color w:val="auto"/>
          <w:szCs w:val="27"/>
        </w:rPr>
        <w:t xml:space="preserve"> from the prize box,</w:t>
      </w:r>
      <w:r w:rsidRPr="0002750D">
        <w:rPr>
          <w:color w:val="auto"/>
          <w:szCs w:val="27"/>
        </w:rPr>
        <w:t xml:space="preserve"> and you’ve completed the Program—but keep reading to enter more raffles! </w:t>
      </w:r>
      <w:r w:rsidR="0002750D" w:rsidRPr="0002750D">
        <w:rPr>
          <w:color w:val="auto"/>
          <w:szCs w:val="27"/>
        </w:rPr>
        <w:t xml:space="preserve"> </w:t>
      </w:r>
      <w:r w:rsidRPr="0002750D">
        <w:rPr>
          <w:color w:val="auto"/>
          <w:szCs w:val="27"/>
        </w:rPr>
        <w:t xml:space="preserve">Raffle prizes </w:t>
      </w:r>
      <w:r w:rsidR="006C1882">
        <w:rPr>
          <w:color w:val="auto"/>
          <w:szCs w:val="27"/>
        </w:rPr>
        <w:t>will be on display by mid-July!!!!</w:t>
      </w:r>
      <w:r w:rsidR="00371C2F">
        <w:rPr>
          <w:color w:val="auto"/>
          <w:szCs w:val="27"/>
        </w:rPr>
        <w:t xml:space="preserve"> </w:t>
      </w:r>
    </w:p>
    <w:p w:rsidR="0002750D" w:rsidRPr="00D774FD" w:rsidRDefault="0002750D" w:rsidP="007C519C">
      <w:pPr>
        <w:pStyle w:val="Default"/>
        <w:rPr>
          <w:color w:val="auto"/>
          <w:sz w:val="14"/>
          <w:szCs w:val="27"/>
        </w:rPr>
      </w:pPr>
    </w:p>
    <w:p w:rsidR="007C519C" w:rsidRPr="0002750D" w:rsidRDefault="007C519C" w:rsidP="007C519C">
      <w:pPr>
        <w:pStyle w:val="Default"/>
        <w:rPr>
          <w:color w:val="auto"/>
          <w:szCs w:val="27"/>
        </w:rPr>
      </w:pPr>
      <w:r w:rsidRPr="0002750D">
        <w:rPr>
          <w:rFonts w:ascii="Wingdings" w:hAnsi="Wingdings" w:cs="Wingdings"/>
          <w:color w:val="auto"/>
          <w:sz w:val="18"/>
          <w:szCs w:val="20"/>
        </w:rPr>
        <w:t></w:t>
      </w:r>
      <w:r w:rsidRPr="0002750D">
        <w:rPr>
          <w:rFonts w:ascii="Wingdings" w:hAnsi="Wingdings" w:cs="Wingdings"/>
          <w:color w:val="auto"/>
          <w:sz w:val="18"/>
          <w:szCs w:val="20"/>
        </w:rPr>
        <w:t></w:t>
      </w:r>
      <w:r w:rsidRPr="0002750D">
        <w:rPr>
          <w:color w:val="auto"/>
          <w:szCs w:val="27"/>
        </w:rPr>
        <w:t xml:space="preserve">There is a limit of </w:t>
      </w:r>
      <w:r w:rsidRPr="00F47625">
        <w:rPr>
          <w:b/>
          <w:color w:val="auto"/>
          <w:szCs w:val="27"/>
        </w:rPr>
        <w:t>3 hours of reading credit per day</w:t>
      </w:r>
      <w:r w:rsidRPr="0002750D">
        <w:rPr>
          <w:color w:val="auto"/>
          <w:szCs w:val="27"/>
        </w:rPr>
        <w:t xml:space="preserve">. (If you read more, that’s great, but we capped it at 3 hours to encourage you to participate in a variety of activities this summer.) </w:t>
      </w:r>
    </w:p>
    <w:p w:rsidR="007C519C" w:rsidRPr="00D774FD" w:rsidRDefault="007C519C" w:rsidP="0002750D">
      <w:pPr>
        <w:pStyle w:val="Default"/>
        <w:rPr>
          <w:color w:val="auto"/>
          <w:sz w:val="14"/>
          <w:szCs w:val="27"/>
        </w:rPr>
      </w:pPr>
    </w:p>
    <w:p w:rsidR="0002750D" w:rsidRDefault="007C519C" w:rsidP="0002750D">
      <w:pPr>
        <w:pStyle w:val="Default"/>
        <w:rPr>
          <w:color w:val="auto"/>
          <w:szCs w:val="27"/>
        </w:rPr>
      </w:pPr>
      <w:r w:rsidRPr="0002750D">
        <w:rPr>
          <w:rFonts w:ascii="Wingdings" w:hAnsi="Wingdings" w:cs="Wingdings"/>
          <w:color w:val="auto"/>
          <w:sz w:val="18"/>
          <w:szCs w:val="20"/>
        </w:rPr>
        <w:t></w:t>
      </w:r>
      <w:r w:rsidRPr="0002750D">
        <w:rPr>
          <w:rFonts w:ascii="Wingdings" w:hAnsi="Wingdings" w:cs="Wingdings"/>
          <w:color w:val="auto"/>
          <w:sz w:val="18"/>
          <w:szCs w:val="20"/>
        </w:rPr>
        <w:t></w:t>
      </w:r>
      <w:r w:rsidRPr="0002750D">
        <w:rPr>
          <w:color w:val="auto"/>
          <w:szCs w:val="27"/>
        </w:rPr>
        <w:t>You must read or be read to at least 6 hours to complete the program. Once you’</w:t>
      </w:r>
      <w:r w:rsidR="006C1882">
        <w:rPr>
          <w:color w:val="auto"/>
          <w:szCs w:val="27"/>
        </w:rPr>
        <w:t xml:space="preserve">ve done this, you’ll receive </w:t>
      </w:r>
      <w:r w:rsidR="00DF7DBE">
        <w:rPr>
          <w:color w:val="auto"/>
          <w:szCs w:val="27"/>
        </w:rPr>
        <w:t xml:space="preserve">an A UNIVERSE OF STORIES </w:t>
      </w:r>
      <w:r w:rsidR="009865BE">
        <w:rPr>
          <w:color w:val="auto"/>
          <w:szCs w:val="27"/>
        </w:rPr>
        <w:t>Surprise</w:t>
      </w:r>
      <w:r w:rsidR="006C1882">
        <w:rPr>
          <w:color w:val="auto"/>
          <w:szCs w:val="27"/>
        </w:rPr>
        <w:t xml:space="preserve"> </w:t>
      </w:r>
      <w:r w:rsidR="009865BE">
        <w:rPr>
          <w:color w:val="auto"/>
          <w:szCs w:val="27"/>
        </w:rPr>
        <w:t>C</w:t>
      </w:r>
      <w:r w:rsidRPr="0002750D">
        <w:rPr>
          <w:color w:val="auto"/>
          <w:szCs w:val="27"/>
        </w:rPr>
        <w:t xml:space="preserve">ard. Put that card in the SURPRISE PRIZE </w:t>
      </w:r>
      <w:r w:rsidR="006C1882">
        <w:rPr>
          <w:color w:val="auto"/>
          <w:szCs w:val="27"/>
        </w:rPr>
        <w:t>raf</w:t>
      </w:r>
      <w:r w:rsidRPr="0002750D">
        <w:rPr>
          <w:color w:val="auto"/>
          <w:szCs w:val="27"/>
        </w:rPr>
        <w:t xml:space="preserve">fle box only. This is the ONE time where you can win more than one raffle prize — you can win the SURPRISE PRIZE and a prize </w:t>
      </w:r>
      <w:r w:rsidR="00A17F88">
        <w:rPr>
          <w:color w:val="auto"/>
          <w:szCs w:val="27"/>
        </w:rPr>
        <w:t>from the Display Case</w:t>
      </w:r>
      <w:r w:rsidRPr="0002750D">
        <w:rPr>
          <w:color w:val="auto"/>
          <w:szCs w:val="27"/>
        </w:rPr>
        <w:t>, too!</w:t>
      </w:r>
    </w:p>
    <w:p w:rsidR="0080251A" w:rsidRDefault="007C519C" w:rsidP="0002750D">
      <w:pPr>
        <w:pStyle w:val="Default"/>
        <w:jc w:val="center"/>
        <w:rPr>
          <w:b/>
          <w:bCs/>
          <w:color w:val="auto"/>
          <w:szCs w:val="27"/>
        </w:rPr>
      </w:pPr>
      <w:r w:rsidRPr="0002750D">
        <w:rPr>
          <w:color w:val="auto"/>
          <w:szCs w:val="27"/>
        </w:rPr>
        <w:t xml:space="preserve"> </w:t>
      </w:r>
      <w:r w:rsidRPr="0002750D">
        <w:rPr>
          <w:b/>
          <w:bCs/>
          <w:color w:val="auto"/>
          <w:szCs w:val="27"/>
        </w:rPr>
        <w:t xml:space="preserve">SUMMER READING </w:t>
      </w:r>
      <w:r w:rsidR="000724CD">
        <w:rPr>
          <w:b/>
          <w:bCs/>
          <w:color w:val="auto"/>
          <w:szCs w:val="27"/>
        </w:rPr>
        <w:t xml:space="preserve">LOGS STOP </w:t>
      </w:r>
      <w:r w:rsidR="00793342">
        <w:rPr>
          <w:b/>
          <w:bCs/>
          <w:color w:val="auto"/>
          <w:szCs w:val="27"/>
        </w:rPr>
        <w:t>ON</w:t>
      </w:r>
      <w:r w:rsidR="00976757">
        <w:rPr>
          <w:b/>
          <w:bCs/>
          <w:color w:val="auto"/>
          <w:szCs w:val="27"/>
        </w:rPr>
        <w:t xml:space="preserve"> SUNDAY,</w:t>
      </w:r>
      <w:r w:rsidR="004D15CC">
        <w:rPr>
          <w:b/>
          <w:bCs/>
          <w:color w:val="auto"/>
          <w:szCs w:val="27"/>
        </w:rPr>
        <w:t xml:space="preserve"> AUGUST 4, 2019</w:t>
      </w:r>
      <w:r w:rsidR="000724CD">
        <w:rPr>
          <w:b/>
          <w:bCs/>
          <w:color w:val="auto"/>
          <w:szCs w:val="27"/>
        </w:rPr>
        <w:t xml:space="preserve">. </w:t>
      </w:r>
    </w:p>
    <w:p w:rsidR="000724CD" w:rsidRDefault="004D15CC" w:rsidP="0002750D">
      <w:pPr>
        <w:pStyle w:val="Default"/>
        <w:jc w:val="center"/>
        <w:rPr>
          <w:b/>
          <w:bCs/>
          <w:color w:val="auto"/>
          <w:szCs w:val="27"/>
        </w:rPr>
      </w:pPr>
      <w:r>
        <w:rPr>
          <w:b/>
          <w:bCs/>
          <w:color w:val="auto"/>
          <w:szCs w:val="27"/>
        </w:rPr>
        <w:t>LOGS WILL BE ACCEPTED UNTIL TUES</w:t>
      </w:r>
      <w:r w:rsidR="00070E70">
        <w:rPr>
          <w:b/>
          <w:bCs/>
          <w:color w:val="auto"/>
          <w:szCs w:val="27"/>
        </w:rPr>
        <w:t>DAY AUGUST 13</w:t>
      </w:r>
      <w:r w:rsidR="006F6993" w:rsidRPr="00A17F88">
        <w:rPr>
          <w:b/>
          <w:bCs/>
          <w:color w:val="auto"/>
          <w:szCs w:val="27"/>
          <w:vertAlign w:val="superscript"/>
        </w:rPr>
        <w:t>TH</w:t>
      </w:r>
      <w:r w:rsidR="000724CD">
        <w:rPr>
          <w:b/>
          <w:bCs/>
          <w:color w:val="auto"/>
          <w:szCs w:val="27"/>
        </w:rPr>
        <w:t>,</w:t>
      </w:r>
    </w:p>
    <w:p w:rsidR="007C519C" w:rsidRPr="0002750D" w:rsidRDefault="000724CD" w:rsidP="0002750D">
      <w:pPr>
        <w:pStyle w:val="Default"/>
        <w:jc w:val="center"/>
        <w:rPr>
          <w:color w:val="auto"/>
          <w:szCs w:val="27"/>
        </w:rPr>
      </w:pPr>
      <w:r>
        <w:rPr>
          <w:b/>
          <w:bCs/>
          <w:color w:val="auto"/>
          <w:szCs w:val="27"/>
        </w:rPr>
        <w:t>SO GET</w:t>
      </w:r>
      <w:r w:rsidR="006F6993">
        <w:rPr>
          <w:b/>
          <w:bCs/>
          <w:color w:val="auto"/>
          <w:szCs w:val="27"/>
        </w:rPr>
        <w:t xml:space="preserve"> </w:t>
      </w:r>
      <w:r w:rsidR="004D15CC">
        <w:rPr>
          <w:b/>
          <w:bCs/>
          <w:color w:val="auto"/>
          <w:szCs w:val="27"/>
        </w:rPr>
        <w:t>YOUR TICKETS IN BEFORE AUGUST 13</w:t>
      </w:r>
      <w:r w:rsidRPr="000724CD">
        <w:rPr>
          <w:b/>
          <w:bCs/>
          <w:color w:val="auto"/>
          <w:szCs w:val="27"/>
          <w:vertAlign w:val="superscript"/>
        </w:rPr>
        <w:t>TH</w:t>
      </w:r>
      <w:r>
        <w:rPr>
          <w:b/>
          <w:bCs/>
          <w:color w:val="auto"/>
          <w:szCs w:val="27"/>
        </w:rPr>
        <w:t>!</w:t>
      </w:r>
    </w:p>
    <w:p w:rsidR="0063492C" w:rsidRPr="00E1291B" w:rsidRDefault="0002750D" w:rsidP="0063492C">
      <w:pPr>
        <w:pStyle w:val="Default"/>
        <w:rPr>
          <w:b/>
        </w:rPr>
      </w:pPr>
      <w:r w:rsidRPr="00976757">
        <w:rPr>
          <w:b/>
          <w:szCs w:val="28"/>
        </w:rPr>
        <w:t xml:space="preserve">Use the calendar to record your time spent reading or being read to. </w:t>
      </w:r>
      <w:r w:rsidR="00E95F0A" w:rsidRPr="00E1291B">
        <w:rPr>
          <w:b/>
        </w:rPr>
        <w:t>Please u</w:t>
      </w:r>
      <w:r w:rsidRPr="00E1291B">
        <w:rPr>
          <w:b/>
        </w:rPr>
        <w:t>se</w:t>
      </w:r>
      <w:r w:rsidR="00E95F0A" w:rsidRPr="00E1291B">
        <w:rPr>
          <w:b/>
        </w:rPr>
        <w:t xml:space="preserve"> a</w:t>
      </w:r>
      <w:r w:rsidRPr="00E1291B">
        <w:rPr>
          <w:b/>
        </w:rPr>
        <w:t xml:space="preserve"> </w:t>
      </w:r>
      <w:r w:rsidRPr="00E1291B">
        <w:rPr>
          <w:rFonts w:ascii="Agency FB" w:hAnsi="Agency FB" w:cs="Agency FB"/>
          <w:b/>
        </w:rPr>
        <w:t xml:space="preserve">/ </w:t>
      </w:r>
      <w:r w:rsidRPr="00E1291B">
        <w:rPr>
          <w:b/>
        </w:rPr>
        <w:t xml:space="preserve">for 30 minutes and </w:t>
      </w:r>
      <w:r w:rsidR="00E95F0A" w:rsidRPr="00E1291B">
        <w:rPr>
          <w:b/>
        </w:rPr>
        <w:t xml:space="preserve">an </w:t>
      </w:r>
      <w:r w:rsidRPr="00E1291B">
        <w:rPr>
          <w:b/>
        </w:rPr>
        <w:t>X for one ho</w:t>
      </w:r>
      <w:r w:rsidR="00F54BFD" w:rsidRPr="00E1291B">
        <w:rPr>
          <w:b/>
        </w:rPr>
        <w:t xml:space="preserve">ur. </w:t>
      </w:r>
      <w:r w:rsidR="00E95F0A" w:rsidRPr="00E1291B">
        <w:rPr>
          <w:b/>
        </w:rPr>
        <w:t xml:space="preserve"> Only read for 20 minutes? It is okay to round up to the / mark! </w:t>
      </w:r>
      <w:r w:rsidR="004D15CC">
        <w:rPr>
          <w:b/>
        </w:rPr>
        <w:t>(See sample box on June 24</w:t>
      </w:r>
      <w:r w:rsidR="00976757" w:rsidRPr="00E1291B">
        <w:rPr>
          <w:b/>
          <w:vertAlign w:val="superscript"/>
        </w:rPr>
        <w:t>th</w:t>
      </w:r>
      <w:r w:rsidRPr="00E1291B">
        <w:rPr>
          <w:b/>
        </w:rPr>
        <w:t>.)</w:t>
      </w:r>
      <w:r w:rsidR="0063492C" w:rsidRPr="00E1291B">
        <w:rPr>
          <w:b/>
        </w:rPr>
        <w:t xml:space="preserve"> </w:t>
      </w:r>
    </w:p>
    <w:p w:rsidR="00E95F0A" w:rsidRPr="00E1291B" w:rsidRDefault="00E95F0A" w:rsidP="0063492C">
      <w:pPr>
        <w:pStyle w:val="Default"/>
        <w:rPr>
          <w:b/>
          <w:sz w:val="18"/>
        </w:rPr>
      </w:pPr>
    </w:p>
    <w:p w:rsidR="00814B01" w:rsidRDefault="009C3D4C" w:rsidP="0063492C">
      <w:pPr>
        <w:pStyle w:val="Default"/>
        <w:rPr>
          <w:b/>
        </w:rPr>
      </w:pPr>
      <w:r w:rsidRPr="00E1291B">
        <w:rPr>
          <w:b/>
        </w:rPr>
        <w:t>ALL EVENTS ARE FREE!</w:t>
      </w:r>
      <w:r w:rsidR="00814B01" w:rsidRPr="00E1291B">
        <w:rPr>
          <w:b/>
        </w:rPr>
        <w:t xml:space="preserve"> </w:t>
      </w:r>
      <w:r w:rsidR="00814B01" w:rsidRPr="00E1291B">
        <w:rPr>
          <w:b/>
          <w:i/>
          <w:u w:val="single"/>
        </w:rPr>
        <w:t>An ® means you must register</w:t>
      </w:r>
      <w:r w:rsidR="00814B01" w:rsidRPr="00E1291B">
        <w:rPr>
          <w:b/>
          <w:i/>
        </w:rPr>
        <w:t xml:space="preserve"> for the event!</w:t>
      </w:r>
      <w:r w:rsidR="00814B01" w:rsidRPr="00E1291B">
        <w:rPr>
          <w:b/>
        </w:rPr>
        <w:t xml:space="preserve">  Sign-up sheets are at the Youth Desk or call 413-527-9480. </w:t>
      </w:r>
    </w:p>
    <w:tbl>
      <w:tblPr>
        <w:tblStyle w:val="TableGrid"/>
        <w:tblW w:w="0" w:type="auto"/>
        <w:tblLook w:val="0000" w:firstRow="0" w:lastRow="0" w:firstColumn="0" w:lastColumn="0" w:noHBand="0" w:noVBand="0"/>
      </w:tblPr>
      <w:tblGrid>
        <w:gridCol w:w="3596"/>
        <w:gridCol w:w="810"/>
        <w:gridCol w:w="19"/>
        <w:gridCol w:w="2500"/>
        <w:gridCol w:w="3865"/>
      </w:tblGrid>
      <w:tr w:rsidR="001C5B8C" w:rsidRPr="008F596E" w:rsidTr="009E2D58">
        <w:trPr>
          <w:gridAfter w:val="3"/>
          <w:wAfter w:w="6384" w:type="dxa"/>
          <w:trHeight w:val="278"/>
        </w:trPr>
        <w:tc>
          <w:tcPr>
            <w:tcW w:w="4406" w:type="dxa"/>
            <w:gridSpan w:val="2"/>
            <w:shd w:val="clear" w:color="auto" w:fill="000000" w:themeFill="text1"/>
          </w:tcPr>
          <w:p w:rsidR="001C5B8C" w:rsidRPr="00B81A1E" w:rsidRDefault="00B81A1E" w:rsidP="009C3D4C">
            <w:pPr>
              <w:pStyle w:val="Default"/>
              <w:ind w:left="-5"/>
              <w:rPr>
                <w:color w:val="FFFFFF" w:themeColor="background1"/>
              </w:rPr>
            </w:pPr>
            <w:r w:rsidRPr="00AA1D74">
              <w:rPr>
                <w:rFonts w:ascii="Constantia" w:hAnsi="Constantia"/>
                <w:color w:val="FFFFFF" w:themeColor="background1"/>
                <w:sz w:val="48"/>
              </w:rPr>
              <w:lastRenderedPageBreak/>
              <w:t>WEEK</w:t>
            </w:r>
            <w:r w:rsidRPr="00AA1D74">
              <w:rPr>
                <w:rFonts w:ascii="Constantia" w:hAnsi="Constantia"/>
                <w:sz w:val="48"/>
              </w:rPr>
              <w:t xml:space="preserve">  </w:t>
            </w:r>
            <w:r w:rsidRPr="00AA1D74">
              <w:rPr>
                <w:rFonts w:ascii="Constantia" w:hAnsi="Constantia"/>
                <w:color w:val="FFFFFF" w:themeColor="background1"/>
                <w:sz w:val="48"/>
              </w:rPr>
              <w:t>ONE</w:t>
            </w:r>
            <w:r w:rsidRPr="00AA1D74">
              <w:rPr>
                <w:rFonts w:ascii="Constantia" w:hAnsi="Constantia"/>
                <w:sz w:val="48"/>
              </w:rPr>
              <w:t>O</w:t>
            </w:r>
            <w:r w:rsidRPr="00AA1D74">
              <w:rPr>
                <w:sz w:val="48"/>
              </w:rPr>
              <w:t xml:space="preserve"> </w:t>
            </w:r>
            <w:r w:rsidRPr="00B81A1E">
              <w:t>ONE</w:t>
            </w:r>
          </w:p>
        </w:tc>
      </w:tr>
      <w:tr w:rsidR="00640251" w:rsidTr="009C3D4C">
        <w:tblPrEx>
          <w:tblLook w:val="04A0" w:firstRow="1" w:lastRow="0" w:firstColumn="1" w:lastColumn="0" w:noHBand="0" w:noVBand="1"/>
        </w:tblPrEx>
        <w:tc>
          <w:tcPr>
            <w:tcW w:w="3596" w:type="dxa"/>
          </w:tcPr>
          <w:p w:rsidR="001C5B8C" w:rsidRPr="00B81A1E" w:rsidRDefault="001C5B8C" w:rsidP="009C3D4C">
            <w:pPr>
              <w:pStyle w:val="Default"/>
              <w:rPr>
                <w:rFonts w:ascii="Impact" w:hAnsi="Impact"/>
                <w:sz w:val="32"/>
              </w:rPr>
            </w:pPr>
            <w:r w:rsidRPr="00B81A1E">
              <w:rPr>
                <w:rFonts w:ascii="Impact" w:hAnsi="Impact"/>
                <w:sz w:val="32"/>
              </w:rPr>
              <w:t xml:space="preserve"> </w:t>
            </w:r>
            <w:r w:rsidR="00B81A1E" w:rsidRPr="00B81A1E">
              <w:rPr>
                <w:rFonts w:ascii="Impact" w:hAnsi="Impact"/>
                <w:sz w:val="32"/>
              </w:rPr>
              <w:t>DATE</w:t>
            </w:r>
          </w:p>
        </w:tc>
        <w:tc>
          <w:tcPr>
            <w:tcW w:w="3329" w:type="dxa"/>
            <w:gridSpan w:val="3"/>
          </w:tcPr>
          <w:p w:rsidR="001C5B8C" w:rsidRPr="00B81A1E" w:rsidRDefault="00B81A1E" w:rsidP="009C3D4C">
            <w:pPr>
              <w:pStyle w:val="Default"/>
              <w:rPr>
                <w:rFonts w:ascii="Impact" w:hAnsi="Impact"/>
                <w:sz w:val="32"/>
              </w:rPr>
            </w:pPr>
            <w:r w:rsidRPr="00B81A1E">
              <w:rPr>
                <w:rFonts w:ascii="Impact" w:hAnsi="Impact"/>
                <w:sz w:val="32"/>
              </w:rPr>
              <w:t>TIME SPENT READING</w:t>
            </w:r>
          </w:p>
        </w:tc>
        <w:tc>
          <w:tcPr>
            <w:tcW w:w="3865" w:type="dxa"/>
          </w:tcPr>
          <w:p w:rsidR="001C5B8C" w:rsidRPr="00B81A1E" w:rsidRDefault="006B5FAE" w:rsidP="00920C00">
            <w:pPr>
              <w:pStyle w:val="Default"/>
              <w:rPr>
                <w:rFonts w:ascii="Impact" w:hAnsi="Impact"/>
                <w:sz w:val="32"/>
              </w:rPr>
            </w:pPr>
            <w:r>
              <w:rPr>
                <w:rFonts w:ascii="Impact" w:hAnsi="Impact"/>
                <w:sz w:val="32"/>
              </w:rPr>
              <w:t>A UNIVERSE OF STORIES</w:t>
            </w:r>
          </w:p>
        </w:tc>
      </w:tr>
      <w:tr w:rsidR="00640251" w:rsidTr="000B3A67">
        <w:tblPrEx>
          <w:tblLook w:val="04A0" w:firstRow="1" w:lastRow="0" w:firstColumn="1" w:lastColumn="0" w:noHBand="0" w:noVBand="1"/>
        </w:tblPrEx>
        <w:tc>
          <w:tcPr>
            <w:tcW w:w="3596" w:type="dxa"/>
          </w:tcPr>
          <w:p w:rsidR="00AF2503" w:rsidRPr="00AA1D74" w:rsidRDefault="0036167B" w:rsidP="00AA1D74">
            <w:pPr>
              <w:pStyle w:val="Default"/>
              <w:rPr>
                <w:b/>
                <w:szCs w:val="27"/>
              </w:rPr>
            </w:pPr>
            <w:r>
              <w:rPr>
                <w:b/>
                <w:szCs w:val="27"/>
              </w:rPr>
              <w:t>Monday, June 24</w:t>
            </w:r>
          </w:p>
        </w:tc>
        <w:tc>
          <w:tcPr>
            <w:tcW w:w="3329" w:type="dxa"/>
            <w:gridSpan w:val="3"/>
            <w:shd w:val="clear" w:color="auto" w:fill="FFFFFF" w:themeFill="background1"/>
          </w:tcPr>
          <w:p w:rsidR="00AF2503" w:rsidRPr="00E95F0A" w:rsidRDefault="000B3A67" w:rsidP="001D490A">
            <w:pPr>
              <w:pStyle w:val="Default"/>
              <w:rPr>
                <w:rFonts w:ascii="Arial Narrow" w:hAnsi="Arial Narrow"/>
                <w:b/>
                <w:sz w:val="28"/>
                <w:szCs w:val="28"/>
              </w:rPr>
            </w:pPr>
            <w:r w:rsidRPr="000B3A67">
              <w:rPr>
                <w:rFonts w:ascii="Arial Narrow" w:hAnsi="Arial Narrow"/>
                <w:b/>
                <w:sz w:val="28"/>
                <w:szCs w:val="28"/>
              </w:rPr>
              <w:t>SIGN UPS BEGIN!!!!!!!!!!!!!!!!!!!!!!!!!</w:t>
            </w:r>
          </w:p>
        </w:tc>
        <w:tc>
          <w:tcPr>
            <w:tcW w:w="3865" w:type="dxa"/>
            <w:shd w:val="clear" w:color="auto" w:fill="BFBFBF" w:themeFill="background1" w:themeFillShade="BF"/>
          </w:tcPr>
          <w:p w:rsidR="000B3A67" w:rsidRPr="00D36BBF" w:rsidRDefault="000B3A67" w:rsidP="000B3A67">
            <w:pPr>
              <w:pStyle w:val="Default"/>
              <w:rPr>
                <w:rFonts w:ascii="Arial Narrow" w:hAnsi="Arial Narrow"/>
                <w:b/>
                <w:sz w:val="22"/>
                <w:szCs w:val="26"/>
              </w:rPr>
            </w:pPr>
            <w:r w:rsidRPr="00D36BBF">
              <w:rPr>
                <w:rFonts w:ascii="Arial Narrow" w:hAnsi="Arial Narrow"/>
                <w:b/>
                <w:sz w:val="22"/>
                <w:szCs w:val="26"/>
              </w:rPr>
              <w:t>SAMPLE BOX</w:t>
            </w:r>
          </w:p>
          <w:p w:rsidR="00976757" w:rsidRPr="00D36BBF" w:rsidRDefault="000B3A67" w:rsidP="00976757">
            <w:pPr>
              <w:pStyle w:val="Default"/>
              <w:rPr>
                <w:rFonts w:ascii="Arial Narrow" w:hAnsi="Arial Narrow"/>
                <w:b/>
                <w:sz w:val="22"/>
                <w:szCs w:val="26"/>
              </w:rPr>
            </w:pPr>
            <w:r w:rsidRPr="00D36BBF">
              <w:rPr>
                <w:rFonts w:ascii="Arial Narrow" w:hAnsi="Arial Narrow"/>
                <w:b/>
                <w:sz w:val="22"/>
                <w:szCs w:val="26"/>
              </w:rPr>
              <w:t xml:space="preserve">HOW DO I KEEP TRACK? </w:t>
            </w:r>
          </w:p>
          <w:p w:rsidR="00D71405" w:rsidRPr="000B3A67" w:rsidRDefault="004823E7" w:rsidP="00976757">
            <w:pPr>
              <w:pStyle w:val="Default"/>
              <w:rPr>
                <w:rFonts w:ascii="Arial Narrow" w:hAnsi="Arial Narrow"/>
                <w:b/>
                <w:szCs w:val="22"/>
              </w:rPr>
            </w:pPr>
            <w:r>
              <w:rPr>
                <w:rFonts w:ascii="Arial Narrow" w:hAnsi="Arial Narrow"/>
                <w:b/>
                <w:sz w:val="22"/>
                <w:szCs w:val="26"/>
              </w:rPr>
              <w:t>X / = 1.5 hours reading; X = 1 hour; / = 30 minutes. You may round up!</w:t>
            </w:r>
          </w:p>
        </w:tc>
      </w:tr>
      <w:tr w:rsidR="00640251" w:rsidTr="009C3D4C">
        <w:tblPrEx>
          <w:tblLook w:val="04A0" w:firstRow="1" w:lastRow="0" w:firstColumn="1" w:lastColumn="0" w:noHBand="0" w:noVBand="1"/>
        </w:tblPrEx>
        <w:tc>
          <w:tcPr>
            <w:tcW w:w="3596" w:type="dxa"/>
          </w:tcPr>
          <w:p w:rsidR="00AF2503" w:rsidRPr="00AA1D74" w:rsidRDefault="0036167B" w:rsidP="00AA1D74">
            <w:pPr>
              <w:pStyle w:val="Default"/>
              <w:rPr>
                <w:b/>
                <w:szCs w:val="27"/>
              </w:rPr>
            </w:pPr>
            <w:r>
              <w:rPr>
                <w:b/>
                <w:szCs w:val="27"/>
              </w:rPr>
              <w:t>Tuesday, June 25</w:t>
            </w:r>
          </w:p>
        </w:tc>
        <w:tc>
          <w:tcPr>
            <w:tcW w:w="3329" w:type="dxa"/>
            <w:gridSpan w:val="3"/>
          </w:tcPr>
          <w:p w:rsidR="00F54BFD" w:rsidRDefault="00F54BFD" w:rsidP="000B3A67">
            <w:pPr>
              <w:pStyle w:val="Default"/>
              <w:rPr>
                <w:rFonts w:ascii="Arial Narrow" w:hAnsi="Arial Narrow"/>
              </w:rPr>
            </w:pPr>
          </w:p>
          <w:p w:rsidR="000B3A67" w:rsidRPr="00976757" w:rsidRDefault="000B3A67" w:rsidP="000B3A67">
            <w:pPr>
              <w:pStyle w:val="Default"/>
              <w:rPr>
                <w:rFonts w:ascii="Arial Narrow" w:hAnsi="Arial Narrow"/>
                <w:sz w:val="20"/>
              </w:rPr>
            </w:pPr>
          </w:p>
        </w:tc>
        <w:tc>
          <w:tcPr>
            <w:tcW w:w="3865" w:type="dxa"/>
          </w:tcPr>
          <w:p w:rsidR="004823E7" w:rsidRDefault="007E18C5" w:rsidP="00BC28EB">
            <w:pPr>
              <w:pStyle w:val="Default"/>
              <w:rPr>
                <w:rFonts w:ascii="Arial Narrow" w:hAnsi="Arial Narrow"/>
                <w:b/>
                <w:i/>
                <w:sz w:val="28"/>
                <w:szCs w:val="22"/>
              </w:rPr>
            </w:pPr>
            <w:r w:rsidRPr="00215CF0">
              <w:rPr>
                <w:rFonts w:ascii="Arial Narrow" w:hAnsi="Arial Narrow"/>
                <w:b/>
                <w:i/>
                <w:sz w:val="28"/>
                <w:szCs w:val="22"/>
              </w:rPr>
              <w:t>Start Keeping Track!</w:t>
            </w:r>
            <w:r w:rsidR="008819F3" w:rsidRPr="00215CF0">
              <w:rPr>
                <w:rFonts w:ascii="Arial Narrow" w:hAnsi="Arial Narrow"/>
                <w:b/>
                <w:i/>
                <w:sz w:val="28"/>
                <w:szCs w:val="22"/>
              </w:rPr>
              <w:t xml:space="preserve"> </w:t>
            </w:r>
          </w:p>
          <w:p w:rsidR="006B5FAE" w:rsidRPr="006B5FAE" w:rsidRDefault="006B5FAE" w:rsidP="00BC28EB">
            <w:pPr>
              <w:pStyle w:val="Default"/>
              <w:rPr>
                <w:rFonts w:ascii="Arial Narrow" w:hAnsi="Arial Narrow"/>
                <w:sz w:val="22"/>
                <w:szCs w:val="22"/>
              </w:rPr>
            </w:pPr>
            <w:r w:rsidRPr="006B5FAE">
              <w:rPr>
                <w:rFonts w:ascii="Arial Narrow" w:hAnsi="Arial Narrow"/>
                <w:sz w:val="22"/>
                <w:szCs w:val="22"/>
              </w:rPr>
              <w:t>The Return of SMOOTH HOOTS! You know ‘</w:t>
            </w:r>
            <w:proofErr w:type="spellStart"/>
            <w:r w:rsidRPr="006B5FAE">
              <w:rPr>
                <w:rFonts w:ascii="Arial Narrow" w:hAnsi="Arial Narrow"/>
                <w:sz w:val="22"/>
                <w:szCs w:val="22"/>
              </w:rPr>
              <w:t>em</w:t>
            </w:r>
            <w:proofErr w:type="spellEnd"/>
            <w:r w:rsidRPr="006B5FAE">
              <w:rPr>
                <w:rFonts w:ascii="Arial Narrow" w:hAnsi="Arial Narrow"/>
                <w:sz w:val="22"/>
                <w:szCs w:val="22"/>
              </w:rPr>
              <w:t>, you love ‘</w:t>
            </w:r>
            <w:proofErr w:type="spellStart"/>
            <w:r w:rsidRPr="006B5FAE">
              <w:rPr>
                <w:rFonts w:ascii="Arial Narrow" w:hAnsi="Arial Narrow"/>
                <w:sz w:val="22"/>
                <w:szCs w:val="22"/>
              </w:rPr>
              <w:t>em</w:t>
            </w:r>
            <w:proofErr w:type="spellEnd"/>
            <w:r w:rsidRPr="006B5FAE">
              <w:rPr>
                <w:rFonts w:ascii="Arial Narrow" w:hAnsi="Arial Narrow"/>
                <w:sz w:val="22"/>
                <w:szCs w:val="22"/>
              </w:rPr>
              <w:t xml:space="preserve">, they are the Out of this World </w:t>
            </w:r>
            <w:proofErr w:type="spellStart"/>
            <w:r w:rsidRPr="006B5FAE">
              <w:rPr>
                <w:rFonts w:ascii="Arial Narrow" w:hAnsi="Arial Narrow"/>
                <w:sz w:val="22"/>
                <w:szCs w:val="22"/>
              </w:rPr>
              <w:t>Improv</w:t>
            </w:r>
            <w:proofErr w:type="spellEnd"/>
            <w:r w:rsidRPr="006B5FAE">
              <w:rPr>
                <w:rFonts w:ascii="Arial Narrow" w:hAnsi="Arial Narrow"/>
                <w:sz w:val="22"/>
                <w:szCs w:val="22"/>
              </w:rPr>
              <w:t xml:space="preserve"> Troupe. 6:30pm. Ages 9 &amp; up.</w:t>
            </w:r>
          </w:p>
        </w:tc>
      </w:tr>
      <w:tr w:rsidR="00640251" w:rsidRPr="008F596E" w:rsidTr="00BC28EB">
        <w:tblPrEx>
          <w:tblLook w:val="04A0" w:firstRow="1" w:lastRow="0" w:firstColumn="1" w:lastColumn="0" w:noHBand="0" w:noVBand="1"/>
        </w:tblPrEx>
        <w:trPr>
          <w:trHeight w:val="413"/>
        </w:trPr>
        <w:tc>
          <w:tcPr>
            <w:tcW w:w="3596" w:type="dxa"/>
          </w:tcPr>
          <w:p w:rsidR="005536EE" w:rsidRPr="00AA1D74" w:rsidRDefault="0036167B" w:rsidP="00AA1D74">
            <w:pPr>
              <w:pStyle w:val="Default"/>
              <w:rPr>
                <w:b/>
                <w:szCs w:val="27"/>
              </w:rPr>
            </w:pPr>
            <w:r>
              <w:rPr>
                <w:b/>
                <w:szCs w:val="27"/>
              </w:rPr>
              <w:t>Wednesday, June 26</w:t>
            </w:r>
          </w:p>
        </w:tc>
        <w:tc>
          <w:tcPr>
            <w:tcW w:w="3329" w:type="dxa"/>
            <w:gridSpan w:val="3"/>
          </w:tcPr>
          <w:p w:rsidR="00AF2503" w:rsidRDefault="00AF2503" w:rsidP="009C3D4C">
            <w:pPr>
              <w:pStyle w:val="Default"/>
              <w:rPr>
                <w:rFonts w:ascii="Arial Narrow" w:hAnsi="Arial Narrow"/>
              </w:rPr>
            </w:pPr>
          </w:p>
          <w:p w:rsidR="00AA1D74" w:rsidRPr="00A9188A" w:rsidRDefault="00AA1D74" w:rsidP="009C3D4C">
            <w:pPr>
              <w:pStyle w:val="Default"/>
              <w:rPr>
                <w:rFonts w:ascii="Arial Narrow" w:hAnsi="Arial Narrow"/>
              </w:rPr>
            </w:pPr>
          </w:p>
        </w:tc>
        <w:tc>
          <w:tcPr>
            <w:tcW w:w="3865" w:type="dxa"/>
          </w:tcPr>
          <w:p w:rsidR="004823E7" w:rsidRPr="00BC28EB" w:rsidRDefault="004823E7" w:rsidP="008819F3">
            <w:pPr>
              <w:pStyle w:val="Default"/>
              <w:rPr>
                <w:rFonts w:ascii="Arial Narrow" w:hAnsi="Arial Narrow"/>
                <w:sz w:val="12"/>
              </w:rPr>
            </w:pPr>
          </w:p>
        </w:tc>
      </w:tr>
      <w:tr w:rsidR="00640251" w:rsidTr="00BE0D41">
        <w:tblPrEx>
          <w:tblLook w:val="04A0" w:firstRow="1" w:lastRow="0" w:firstColumn="1" w:lastColumn="0" w:noHBand="0" w:noVBand="1"/>
        </w:tblPrEx>
        <w:trPr>
          <w:trHeight w:val="458"/>
        </w:trPr>
        <w:tc>
          <w:tcPr>
            <w:tcW w:w="3596" w:type="dxa"/>
          </w:tcPr>
          <w:p w:rsidR="00AF2503" w:rsidRPr="00AA1D74" w:rsidRDefault="00BC28EB" w:rsidP="00BE0D41">
            <w:pPr>
              <w:pStyle w:val="Default"/>
              <w:rPr>
                <w:b/>
                <w:szCs w:val="27"/>
              </w:rPr>
            </w:pPr>
            <w:r>
              <w:rPr>
                <w:b/>
                <w:noProof/>
                <w:szCs w:val="27"/>
              </w:rPr>
              <w:drawing>
                <wp:anchor distT="0" distB="0" distL="114300" distR="114300" simplePos="0" relativeHeight="251747328" behindDoc="1" locked="0" layoutInCell="1" allowOverlap="1">
                  <wp:simplePos x="0" y="0"/>
                  <wp:positionH relativeFrom="column">
                    <wp:posOffset>1547495</wp:posOffset>
                  </wp:positionH>
                  <wp:positionV relativeFrom="paragraph">
                    <wp:posOffset>1028700</wp:posOffset>
                  </wp:positionV>
                  <wp:extent cx="600075" cy="628650"/>
                  <wp:effectExtent l="0" t="0" r="9525" b="0"/>
                  <wp:wrapTight wrapText="bothSides">
                    <wp:wrapPolygon edited="0">
                      <wp:start x="0" y="0"/>
                      <wp:lineTo x="0" y="20945"/>
                      <wp:lineTo x="21257" y="20945"/>
                      <wp:lineTo x="2125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ld_globe_coffee_mug-r21b993bbff364c10a50e21bb68e9808b_x7jgr_8byvr_32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75" cy="628650"/>
                          </a:xfrm>
                          <a:prstGeom prst="rect">
                            <a:avLst/>
                          </a:prstGeom>
                        </pic:spPr>
                      </pic:pic>
                    </a:graphicData>
                  </a:graphic>
                  <wp14:sizeRelH relativeFrom="margin">
                    <wp14:pctWidth>0</wp14:pctWidth>
                  </wp14:sizeRelH>
                  <wp14:sizeRelV relativeFrom="margin">
                    <wp14:pctHeight>0</wp14:pctHeight>
                  </wp14:sizeRelV>
                </wp:anchor>
              </w:drawing>
            </w:r>
            <w:r w:rsidR="00640251" w:rsidRPr="00640251">
              <w:rPr>
                <w:b/>
                <w:noProof/>
                <w:szCs w:val="27"/>
              </w:rPr>
              <w:drawing>
                <wp:anchor distT="0" distB="0" distL="114300" distR="114300" simplePos="0" relativeHeight="251722752" behindDoc="1" locked="0" layoutInCell="1" allowOverlap="1">
                  <wp:simplePos x="0" y="0"/>
                  <wp:positionH relativeFrom="column">
                    <wp:posOffset>1588770</wp:posOffset>
                  </wp:positionH>
                  <wp:positionV relativeFrom="paragraph">
                    <wp:posOffset>133350</wp:posOffset>
                  </wp:positionV>
                  <wp:extent cx="606425" cy="733425"/>
                  <wp:effectExtent l="0" t="0" r="3175" b="9525"/>
                  <wp:wrapTight wrapText="bothSides">
                    <wp:wrapPolygon edited="0">
                      <wp:start x="2714" y="0"/>
                      <wp:lineTo x="0" y="7855"/>
                      <wp:lineTo x="0" y="16270"/>
                      <wp:lineTo x="4750" y="17953"/>
                      <wp:lineTo x="4750" y="20758"/>
                      <wp:lineTo x="6107" y="21319"/>
                      <wp:lineTo x="12214" y="21319"/>
                      <wp:lineTo x="18999" y="21319"/>
                      <wp:lineTo x="21035" y="20758"/>
                      <wp:lineTo x="21035" y="2244"/>
                      <wp:lineTo x="9499" y="0"/>
                      <wp:lineTo x="2714" y="0"/>
                    </wp:wrapPolygon>
                  </wp:wrapTight>
                  <wp:docPr id="4" name="Picture 4" descr="Image result for fireflies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flies public dom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67B">
              <w:rPr>
                <w:b/>
                <w:szCs w:val="27"/>
              </w:rPr>
              <w:t>Thursday, June 27</w:t>
            </w:r>
          </w:p>
        </w:tc>
        <w:tc>
          <w:tcPr>
            <w:tcW w:w="3329" w:type="dxa"/>
            <w:gridSpan w:val="3"/>
          </w:tcPr>
          <w:p w:rsidR="00AF2503" w:rsidRPr="00A9188A" w:rsidRDefault="00AF2503" w:rsidP="009C3D4C">
            <w:pPr>
              <w:pStyle w:val="Default"/>
              <w:rPr>
                <w:rFonts w:ascii="Arial Narrow" w:hAnsi="Arial Narrow"/>
                <w:sz w:val="22"/>
                <w:szCs w:val="22"/>
              </w:rPr>
            </w:pPr>
            <w:r w:rsidRPr="00A9188A">
              <w:rPr>
                <w:rFonts w:ascii="Arial Narrow" w:hAnsi="Arial Narrow"/>
                <w:bCs/>
                <w:sz w:val="22"/>
                <w:szCs w:val="22"/>
              </w:rPr>
              <w:t xml:space="preserve"> </w:t>
            </w:r>
          </w:p>
        </w:tc>
        <w:tc>
          <w:tcPr>
            <w:tcW w:w="3865" w:type="dxa"/>
          </w:tcPr>
          <w:p w:rsidR="00BC28EB" w:rsidRPr="006B5FAE" w:rsidRDefault="009C5AED" w:rsidP="00BC28EB">
            <w:pPr>
              <w:pStyle w:val="Default"/>
              <w:pBdr>
                <w:bottom w:val="single" w:sz="12" w:space="1" w:color="auto"/>
              </w:pBdr>
              <w:rPr>
                <w:rFonts w:ascii="Arial Narrow" w:hAnsi="Arial Narrow"/>
                <w:sz w:val="22"/>
              </w:rPr>
            </w:pPr>
            <w:r w:rsidRPr="006B5FAE">
              <w:rPr>
                <w:rFonts w:ascii="Arial Narrow" w:hAnsi="Arial Narrow"/>
                <w:sz w:val="22"/>
              </w:rPr>
              <w:t xml:space="preserve">HANDS ON NATURE: FIREFLIES! </w:t>
            </w:r>
            <w:r w:rsidR="00640251" w:rsidRPr="006B5FAE">
              <w:rPr>
                <w:rFonts w:ascii="Arial Narrow" w:hAnsi="Arial Narrow"/>
                <w:sz w:val="22"/>
              </w:rPr>
              <w:t xml:space="preserve">John Glenn saw “fireflies” in space! Learn </w:t>
            </w:r>
            <w:r w:rsidRPr="006B5FAE">
              <w:rPr>
                <w:rFonts w:ascii="Arial Narrow" w:hAnsi="Arial Narrow"/>
                <w:sz w:val="22"/>
              </w:rPr>
              <w:t xml:space="preserve">about the habitat and </w:t>
            </w:r>
            <w:r w:rsidR="004D15CC" w:rsidRPr="006B5FAE">
              <w:rPr>
                <w:rFonts w:ascii="Arial Narrow" w:hAnsi="Arial Narrow"/>
                <w:sz w:val="22"/>
              </w:rPr>
              <w:t xml:space="preserve">lives </w:t>
            </w:r>
            <w:r w:rsidRPr="006B5FAE">
              <w:rPr>
                <w:rFonts w:ascii="Arial Narrow" w:hAnsi="Arial Narrow"/>
                <w:sz w:val="22"/>
              </w:rPr>
              <w:t xml:space="preserve">of fireflies. </w:t>
            </w:r>
            <w:r w:rsidRPr="006B5FAE">
              <w:rPr>
                <w:rFonts w:ascii="Arial Narrow" w:hAnsi="Arial Narrow"/>
                <w:i/>
                <w:sz w:val="22"/>
              </w:rPr>
              <w:t>Bring a glass jar and create a firefly catcher.</w:t>
            </w:r>
            <w:r w:rsidR="00BC28EB" w:rsidRPr="006B5FAE">
              <w:rPr>
                <w:rFonts w:ascii="Arial Narrow" w:hAnsi="Arial Narrow"/>
                <w:sz w:val="22"/>
              </w:rPr>
              <w:t xml:space="preserve"> 4:00-5:00pm. Ages 3 &amp; up</w:t>
            </w:r>
          </w:p>
          <w:p w:rsidR="00354643" w:rsidRDefault="00354643" w:rsidP="00BC28EB">
            <w:pPr>
              <w:pStyle w:val="Default"/>
              <w:pBdr>
                <w:bottom w:val="single" w:sz="12" w:space="1" w:color="auto"/>
              </w:pBdr>
              <w:rPr>
                <w:rFonts w:ascii="Arial Narrow" w:hAnsi="Arial Narrow"/>
              </w:rPr>
            </w:pPr>
          </w:p>
          <w:p w:rsidR="00BC28EB" w:rsidRPr="00755FBA" w:rsidRDefault="00BC28EB" w:rsidP="00BC28EB">
            <w:pPr>
              <w:pStyle w:val="Default"/>
              <w:rPr>
                <w:rFonts w:ascii="Arial Narrow" w:hAnsi="Arial Narrow"/>
              </w:rPr>
            </w:pPr>
            <w:r w:rsidRPr="006B5FAE">
              <w:rPr>
                <w:rFonts w:ascii="Arial Narrow" w:hAnsi="Arial Narrow"/>
                <w:sz w:val="22"/>
              </w:rPr>
              <w:t xml:space="preserve">Climate Change Café! With Brittany </w:t>
            </w:r>
            <w:proofErr w:type="spellStart"/>
            <w:r w:rsidRPr="006B5FAE">
              <w:rPr>
                <w:rFonts w:ascii="Arial Narrow" w:hAnsi="Arial Narrow"/>
                <w:sz w:val="22"/>
              </w:rPr>
              <w:t>Gutermuth</w:t>
            </w:r>
            <w:proofErr w:type="spellEnd"/>
            <w:r w:rsidRPr="006B5FAE">
              <w:rPr>
                <w:rFonts w:ascii="Arial Narrow" w:hAnsi="Arial Narrow"/>
                <w:sz w:val="22"/>
              </w:rPr>
              <w:t xml:space="preserve"> of Mass Audubon. Learn, chat, &amp; ma</w:t>
            </w:r>
            <w:r w:rsidR="000C3DC9" w:rsidRPr="006B5FAE">
              <w:rPr>
                <w:rFonts w:ascii="Arial Narrow" w:hAnsi="Arial Narrow"/>
                <w:sz w:val="22"/>
              </w:rPr>
              <w:t>ke solutions as a community. 6:00pm-7:0</w:t>
            </w:r>
            <w:r w:rsidRPr="006B5FAE">
              <w:rPr>
                <w:rFonts w:ascii="Arial Narrow" w:hAnsi="Arial Narrow"/>
                <w:sz w:val="22"/>
              </w:rPr>
              <w:t>0pm. Ages 14 &amp; up.</w:t>
            </w:r>
          </w:p>
        </w:tc>
      </w:tr>
      <w:tr w:rsidR="00640251" w:rsidTr="008819F3">
        <w:tblPrEx>
          <w:tblLook w:val="04A0" w:firstRow="1" w:lastRow="0" w:firstColumn="1" w:lastColumn="0" w:noHBand="0" w:noVBand="1"/>
        </w:tblPrEx>
        <w:trPr>
          <w:trHeight w:val="323"/>
        </w:trPr>
        <w:tc>
          <w:tcPr>
            <w:tcW w:w="3596" w:type="dxa"/>
          </w:tcPr>
          <w:p w:rsidR="00BE0D41" w:rsidRPr="000C4FCC" w:rsidRDefault="0036167B" w:rsidP="00AA1D74">
            <w:pPr>
              <w:pStyle w:val="Default"/>
              <w:rPr>
                <w:b/>
                <w:sz w:val="20"/>
                <w:szCs w:val="27"/>
              </w:rPr>
            </w:pPr>
            <w:r>
              <w:rPr>
                <w:b/>
                <w:szCs w:val="27"/>
              </w:rPr>
              <w:t>Friday, June 28</w:t>
            </w:r>
          </w:p>
        </w:tc>
        <w:tc>
          <w:tcPr>
            <w:tcW w:w="3329" w:type="dxa"/>
            <w:gridSpan w:val="3"/>
          </w:tcPr>
          <w:p w:rsidR="00AF2503" w:rsidRPr="008819F3" w:rsidRDefault="00AF2503" w:rsidP="009C3D4C">
            <w:pPr>
              <w:pStyle w:val="Default"/>
              <w:rPr>
                <w:rFonts w:ascii="Arial Narrow" w:hAnsi="Arial Narrow"/>
                <w:sz w:val="16"/>
              </w:rPr>
            </w:pPr>
          </w:p>
          <w:p w:rsidR="00AA1D74" w:rsidRPr="00506FB6" w:rsidRDefault="00AA1D74" w:rsidP="009C3D4C">
            <w:pPr>
              <w:pStyle w:val="Default"/>
              <w:rPr>
                <w:rFonts w:ascii="Arial Narrow" w:hAnsi="Arial Narrow"/>
                <w:sz w:val="20"/>
              </w:rPr>
            </w:pPr>
          </w:p>
        </w:tc>
        <w:tc>
          <w:tcPr>
            <w:tcW w:w="3865" w:type="dxa"/>
            <w:shd w:val="clear" w:color="auto" w:fill="FFFFFF" w:themeFill="background1"/>
          </w:tcPr>
          <w:p w:rsidR="004A148B" w:rsidRPr="00755FBA" w:rsidRDefault="004A148B" w:rsidP="009C3D4C">
            <w:pPr>
              <w:pStyle w:val="Default"/>
              <w:rPr>
                <w:rFonts w:ascii="Arial Narrow" w:hAnsi="Arial Narrow"/>
                <w:sz w:val="6"/>
              </w:rPr>
            </w:pPr>
            <w:r w:rsidRPr="00755FBA">
              <w:rPr>
                <w:rFonts w:ascii="Arial Narrow" w:hAnsi="Arial Narrow"/>
              </w:rPr>
              <w:t xml:space="preserve"> </w:t>
            </w:r>
          </w:p>
        </w:tc>
      </w:tr>
      <w:tr w:rsidR="00640251" w:rsidTr="007E18C5">
        <w:tblPrEx>
          <w:tblLook w:val="04A0" w:firstRow="1" w:lastRow="0" w:firstColumn="1" w:lastColumn="0" w:noHBand="0" w:noVBand="1"/>
        </w:tblPrEx>
        <w:trPr>
          <w:trHeight w:val="395"/>
        </w:trPr>
        <w:tc>
          <w:tcPr>
            <w:tcW w:w="3596" w:type="dxa"/>
          </w:tcPr>
          <w:p w:rsidR="00BE0D41" w:rsidRPr="00AA1D74" w:rsidRDefault="00EA3E2E" w:rsidP="00CA79E2">
            <w:pPr>
              <w:pStyle w:val="Default"/>
              <w:rPr>
                <w:b/>
                <w:szCs w:val="16"/>
              </w:rPr>
            </w:pPr>
            <w:r>
              <w:rPr>
                <w:b/>
                <w:noProof/>
                <w:szCs w:val="16"/>
              </w:rPr>
              <w:drawing>
                <wp:anchor distT="0" distB="0" distL="114300" distR="114300" simplePos="0" relativeHeight="251723776" behindDoc="1" locked="0" layoutInCell="1" allowOverlap="1">
                  <wp:simplePos x="0" y="0"/>
                  <wp:positionH relativeFrom="column">
                    <wp:posOffset>1602105</wp:posOffset>
                  </wp:positionH>
                  <wp:positionV relativeFrom="paragraph">
                    <wp:posOffset>0</wp:posOffset>
                  </wp:positionV>
                  <wp:extent cx="600075" cy="638175"/>
                  <wp:effectExtent l="0" t="0" r="9525" b="9525"/>
                  <wp:wrapTight wrapText="bothSides">
                    <wp:wrapPolygon edited="0">
                      <wp:start x="0" y="0"/>
                      <wp:lineTo x="0" y="21278"/>
                      <wp:lineTo x="21257" y="21278"/>
                      <wp:lineTo x="212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ameson_magritte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38175"/>
                          </a:xfrm>
                          <a:prstGeom prst="rect">
                            <a:avLst/>
                          </a:prstGeom>
                        </pic:spPr>
                      </pic:pic>
                    </a:graphicData>
                  </a:graphic>
                  <wp14:sizeRelH relativeFrom="margin">
                    <wp14:pctWidth>0</wp14:pctWidth>
                  </wp14:sizeRelH>
                  <wp14:sizeRelV relativeFrom="margin">
                    <wp14:pctHeight>0</wp14:pctHeight>
                  </wp14:sizeRelV>
                </wp:anchor>
              </w:drawing>
            </w:r>
            <w:r w:rsidR="000B3A67">
              <w:rPr>
                <w:b/>
                <w:szCs w:val="16"/>
              </w:rPr>
              <w:t>S</w:t>
            </w:r>
            <w:r w:rsidR="007E18C5">
              <w:rPr>
                <w:b/>
                <w:szCs w:val="16"/>
              </w:rPr>
              <w:t>aturday</w:t>
            </w:r>
            <w:r w:rsidR="00800745">
              <w:rPr>
                <w:b/>
                <w:szCs w:val="16"/>
              </w:rPr>
              <w:t xml:space="preserve">, </w:t>
            </w:r>
            <w:r w:rsidR="007E18C5">
              <w:rPr>
                <w:b/>
                <w:szCs w:val="16"/>
              </w:rPr>
              <w:t>Ju</w:t>
            </w:r>
            <w:r w:rsidR="0036167B">
              <w:rPr>
                <w:b/>
                <w:szCs w:val="16"/>
              </w:rPr>
              <w:t>ne 29</w:t>
            </w:r>
          </w:p>
        </w:tc>
        <w:tc>
          <w:tcPr>
            <w:tcW w:w="3329" w:type="dxa"/>
            <w:gridSpan w:val="3"/>
          </w:tcPr>
          <w:p w:rsidR="00AF2503" w:rsidRDefault="00AF2503" w:rsidP="009C3D4C">
            <w:pPr>
              <w:pStyle w:val="Default"/>
              <w:rPr>
                <w:rFonts w:ascii="Arial Narrow" w:hAnsi="Arial Narrow"/>
              </w:rPr>
            </w:pPr>
          </w:p>
          <w:p w:rsidR="00AA1D74" w:rsidRPr="008819F3" w:rsidRDefault="00AA1D74" w:rsidP="009C3D4C">
            <w:pPr>
              <w:pStyle w:val="Default"/>
              <w:rPr>
                <w:rFonts w:ascii="Arial Narrow" w:hAnsi="Arial Narrow"/>
                <w:sz w:val="8"/>
              </w:rPr>
            </w:pPr>
          </w:p>
        </w:tc>
        <w:tc>
          <w:tcPr>
            <w:tcW w:w="3865" w:type="dxa"/>
            <w:shd w:val="clear" w:color="auto" w:fill="FFFFFF" w:themeFill="background1"/>
          </w:tcPr>
          <w:p w:rsidR="00697E26" w:rsidRPr="006B5FAE" w:rsidRDefault="0035226A" w:rsidP="00697E26">
            <w:pPr>
              <w:pStyle w:val="Default"/>
              <w:rPr>
                <w:rFonts w:ascii="Arial Narrow" w:hAnsi="Arial Narrow"/>
                <w:sz w:val="22"/>
              </w:rPr>
            </w:pPr>
            <w:r w:rsidRPr="006B5FAE">
              <w:rPr>
                <w:rFonts w:ascii="Arial Narrow" w:hAnsi="Arial Narrow"/>
                <w:sz w:val="22"/>
              </w:rPr>
              <w:t>3</w:t>
            </w:r>
            <w:proofErr w:type="gramStart"/>
            <w:r w:rsidRPr="006B5FAE">
              <w:rPr>
                <w:rFonts w:ascii="Arial Narrow" w:hAnsi="Arial Narrow"/>
                <w:sz w:val="22"/>
              </w:rPr>
              <w:t>,2,1</w:t>
            </w:r>
            <w:proofErr w:type="gramEnd"/>
            <w:r w:rsidRPr="006B5FAE">
              <w:rPr>
                <w:rFonts w:ascii="Arial Narrow" w:hAnsi="Arial Narrow"/>
                <w:sz w:val="22"/>
              </w:rPr>
              <w:t>, BLAST OFF</w:t>
            </w:r>
            <w:r w:rsidR="0036167B" w:rsidRPr="006B5FAE">
              <w:rPr>
                <w:rFonts w:ascii="Arial Narrow" w:hAnsi="Arial Narrow"/>
                <w:sz w:val="22"/>
              </w:rPr>
              <w:t xml:space="preserve">! Back by popular </w:t>
            </w:r>
            <w:r w:rsidR="004D15CC" w:rsidRPr="006B5FAE">
              <w:rPr>
                <w:rFonts w:ascii="Arial Narrow" w:hAnsi="Arial Narrow"/>
                <w:sz w:val="22"/>
              </w:rPr>
              <w:t>demand join our Kick-</w:t>
            </w:r>
            <w:r w:rsidRPr="006B5FAE">
              <w:rPr>
                <w:rFonts w:ascii="Arial Narrow" w:hAnsi="Arial Narrow"/>
                <w:sz w:val="22"/>
              </w:rPr>
              <w:t>off Event:</w:t>
            </w:r>
          </w:p>
          <w:p w:rsidR="00AF2503" w:rsidRPr="00755FBA" w:rsidRDefault="00697E26" w:rsidP="00F314C9">
            <w:pPr>
              <w:pStyle w:val="Default"/>
              <w:rPr>
                <w:rFonts w:ascii="Arial Narrow" w:hAnsi="Arial Narrow"/>
                <w:sz w:val="16"/>
              </w:rPr>
            </w:pPr>
            <w:r w:rsidRPr="006B5FAE">
              <w:rPr>
                <w:rFonts w:ascii="Arial Narrow" w:hAnsi="Arial Narrow"/>
                <w:sz w:val="22"/>
              </w:rPr>
              <w:t>Scott Jameson’s</w:t>
            </w:r>
            <w:r w:rsidR="00EA3E2E" w:rsidRPr="006B5FAE">
              <w:rPr>
                <w:rFonts w:ascii="Arial Narrow" w:hAnsi="Arial Narrow"/>
                <w:sz w:val="22"/>
              </w:rPr>
              <w:t xml:space="preserve"> “A Universe of Stories”</w:t>
            </w:r>
            <w:r w:rsidRPr="006B5FAE">
              <w:rPr>
                <w:rFonts w:ascii="Arial Narrow" w:hAnsi="Arial Narrow"/>
                <w:sz w:val="22"/>
              </w:rPr>
              <w:t xml:space="preserve"> Magic Show!</w:t>
            </w:r>
            <w:r w:rsidR="00F314C9" w:rsidRPr="006B5FAE">
              <w:rPr>
                <w:rFonts w:ascii="Arial Narrow" w:hAnsi="Arial Narrow"/>
                <w:sz w:val="22"/>
              </w:rPr>
              <w:t xml:space="preserve"> </w:t>
            </w:r>
            <w:r w:rsidR="001D428C" w:rsidRPr="006B5FAE">
              <w:rPr>
                <w:rFonts w:ascii="Arial Narrow" w:hAnsi="Arial Narrow"/>
                <w:sz w:val="22"/>
              </w:rPr>
              <w:t>11:0</w:t>
            </w:r>
            <w:r w:rsidR="009E70B1" w:rsidRPr="006B5FAE">
              <w:rPr>
                <w:rFonts w:ascii="Arial Narrow" w:hAnsi="Arial Narrow"/>
                <w:sz w:val="22"/>
              </w:rPr>
              <w:t>0am</w:t>
            </w:r>
            <w:r w:rsidRPr="006B5FAE">
              <w:rPr>
                <w:rFonts w:ascii="Arial Narrow" w:hAnsi="Arial Narrow"/>
                <w:sz w:val="22"/>
              </w:rPr>
              <w:t>. Families. ®</w:t>
            </w:r>
          </w:p>
        </w:tc>
      </w:tr>
      <w:tr w:rsidR="00640251" w:rsidTr="007E18C5">
        <w:tblPrEx>
          <w:tblLook w:val="04A0" w:firstRow="1" w:lastRow="0" w:firstColumn="1" w:lastColumn="0" w:noHBand="0" w:noVBand="1"/>
        </w:tblPrEx>
        <w:tc>
          <w:tcPr>
            <w:tcW w:w="3596" w:type="dxa"/>
          </w:tcPr>
          <w:p w:rsidR="000B3A67" w:rsidRDefault="0036167B" w:rsidP="00AB1EE6">
            <w:pPr>
              <w:rPr>
                <w:rFonts w:ascii="Arial" w:hAnsi="Arial" w:cs="Arial"/>
                <w:b/>
                <w:color w:val="000000"/>
                <w:sz w:val="24"/>
                <w:szCs w:val="27"/>
              </w:rPr>
            </w:pPr>
            <w:r>
              <w:rPr>
                <w:rFonts w:ascii="Arial" w:hAnsi="Arial" w:cs="Arial"/>
                <w:b/>
                <w:color w:val="000000"/>
                <w:sz w:val="24"/>
                <w:szCs w:val="27"/>
              </w:rPr>
              <w:t>Sunday, June 30</w:t>
            </w:r>
          </w:p>
          <w:p w:rsidR="00442295" w:rsidRPr="00442295" w:rsidRDefault="00442295" w:rsidP="00AB1EE6">
            <w:pPr>
              <w:rPr>
                <w:rFonts w:ascii="Arial" w:hAnsi="Arial" w:cs="Arial"/>
                <w:b/>
                <w:color w:val="000000"/>
                <w:sz w:val="10"/>
                <w:szCs w:val="27"/>
              </w:rPr>
            </w:pPr>
          </w:p>
          <w:p w:rsidR="00E778DE" w:rsidRPr="00E778DE" w:rsidRDefault="00E778DE" w:rsidP="00AB1EE6">
            <w:pPr>
              <w:rPr>
                <w:sz w:val="10"/>
                <w:szCs w:val="27"/>
              </w:rPr>
            </w:pPr>
          </w:p>
        </w:tc>
        <w:tc>
          <w:tcPr>
            <w:tcW w:w="3329" w:type="dxa"/>
            <w:gridSpan w:val="3"/>
          </w:tcPr>
          <w:p w:rsidR="00AF2503" w:rsidRPr="00A9188A" w:rsidRDefault="00AF2503" w:rsidP="009C3D4C">
            <w:pPr>
              <w:pStyle w:val="Default"/>
              <w:rPr>
                <w:rFonts w:ascii="Arial Narrow" w:hAnsi="Arial Narrow"/>
              </w:rPr>
            </w:pPr>
          </w:p>
        </w:tc>
        <w:tc>
          <w:tcPr>
            <w:tcW w:w="3865" w:type="dxa"/>
            <w:shd w:val="clear" w:color="auto" w:fill="9CC2E5" w:themeFill="accent1" w:themeFillTint="99"/>
          </w:tcPr>
          <w:p w:rsidR="00BC0A99" w:rsidRPr="00513F98" w:rsidRDefault="00A64D7E" w:rsidP="00BC28EB">
            <w:pPr>
              <w:pStyle w:val="Default"/>
              <w:rPr>
                <w:rFonts w:ascii="Arial Narrow" w:hAnsi="Arial Narrow"/>
                <w:b/>
                <w:color w:val="auto"/>
              </w:rPr>
            </w:pPr>
            <w:r w:rsidRPr="006B5FAE">
              <w:rPr>
                <w:rFonts w:ascii="Arial Narrow" w:hAnsi="Arial Narrow"/>
                <w:b/>
                <w:color w:val="auto"/>
                <w:sz w:val="20"/>
              </w:rPr>
              <w:t>The Library is closed today.</w:t>
            </w:r>
          </w:p>
        </w:tc>
      </w:tr>
      <w:tr w:rsidR="009C3D4C" w:rsidRPr="00A9188A" w:rsidTr="009C3D4C">
        <w:trPr>
          <w:gridAfter w:val="2"/>
          <w:wAfter w:w="6365" w:type="dxa"/>
          <w:trHeight w:val="270"/>
        </w:trPr>
        <w:tc>
          <w:tcPr>
            <w:tcW w:w="4425" w:type="dxa"/>
            <w:gridSpan w:val="3"/>
            <w:shd w:val="clear" w:color="auto" w:fill="000000" w:themeFill="text1"/>
          </w:tcPr>
          <w:p w:rsidR="009C3D4C" w:rsidRPr="008819F3" w:rsidRDefault="009C3D4C" w:rsidP="009C3D4C">
            <w:pPr>
              <w:pStyle w:val="Default"/>
              <w:ind w:left="-5"/>
              <w:rPr>
                <w:rFonts w:ascii="Constantia" w:hAnsi="Constantia"/>
                <w:color w:val="FFFFFF" w:themeColor="background1"/>
                <w:sz w:val="40"/>
              </w:rPr>
            </w:pPr>
            <w:r w:rsidRPr="00A9188A">
              <w:rPr>
                <w:rFonts w:ascii="Constantia" w:hAnsi="Constantia"/>
                <w:color w:val="FFFFFF" w:themeColor="background1"/>
                <w:sz w:val="48"/>
              </w:rPr>
              <w:t xml:space="preserve">WEEK TWO </w:t>
            </w:r>
          </w:p>
        </w:tc>
      </w:tr>
      <w:tr w:rsidR="00640251" w:rsidTr="00AB1EE6">
        <w:tblPrEx>
          <w:tblLook w:val="04A0" w:firstRow="1" w:lastRow="0" w:firstColumn="1" w:lastColumn="0" w:noHBand="0" w:noVBand="1"/>
        </w:tblPrEx>
        <w:trPr>
          <w:trHeight w:val="368"/>
        </w:trPr>
        <w:tc>
          <w:tcPr>
            <w:tcW w:w="3596" w:type="dxa"/>
          </w:tcPr>
          <w:p w:rsidR="009865BE" w:rsidRPr="00FA0EF8" w:rsidRDefault="009C3D4C" w:rsidP="009865BE">
            <w:pPr>
              <w:pStyle w:val="Default"/>
              <w:rPr>
                <w:rFonts w:ascii="Impact" w:hAnsi="Impact"/>
                <w:sz w:val="32"/>
                <w:szCs w:val="32"/>
              </w:rPr>
            </w:pPr>
            <w:r w:rsidRPr="00FA0EF8">
              <w:rPr>
                <w:rFonts w:ascii="Impact" w:hAnsi="Impact"/>
                <w:sz w:val="32"/>
                <w:szCs w:val="32"/>
              </w:rPr>
              <w:t>DATE</w:t>
            </w:r>
          </w:p>
        </w:tc>
        <w:tc>
          <w:tcPr>
            <w:tcW w:w="3329" w:type="dxa"/>
            <w:gridSpan w:val="3"/>
          </w:tcPr>
          <w:p w:rsidR="009C3D4C" w:rsidRPr="00A9188A" w:rsidRDefault="009C3D4C" w:rsidP="0002750D">
            <w:pPr>
              <w:pStyle w:val="Default"/>
              <w:rPr>
                <w:rFonts w:ascii="Impact" w:hAnsi="Impact"/>
                <w:sz w:val="32"/>
                <w:szCs w:val="32"/>
              </w:rPr>
            </w:pPr>
            <w:r w:rsidRPr="00A9188A">
              <w:rPr>
                <w:rFonts w:ascii="Impact" w:hAnsi="Impact"/>
                <w:sz w:val="32"/>
                <w:szCs w:val="32"/>
              </w:rPr>
              <w:t>TIME SPENT READING</w:t>
            </w:r>
          </w:p>
        </w:tc>
        <w:tc>
          <w:tcPr>
            <w:tcW w:w="3865" w:type="dxa"/>
          </w:tcPr>
          <w:p w:rsidR="009C3D4C" w:rsidRPr="00A9188A" w:rsidRDefault="006B5FAE" w:rsidP="0002750D">
            <w:pPr>
              <w:pStyle w:val="Default"/>
              <w:rPr>
                <w:rFonts w:ascii="Impact" w:hAnsi="Impact"/>
                <w:sz w:val="32"/>
                <w:szCs w:val="32"/>
              </w:rPr>
            </w:pPr>
            <w:r>
              <w:rPr>
                <w:rFonts w:ascii="Impact" w:hAnsi="Impact"/>
                <w:sz w:val="32"/>
                <w:szCs w:val="32"/>
              </w:rPr>
              <w:t>A UNIVERSE OF STORIES</w:t>
            </w:r>
          </w:p>
        </w:tc>
      </w:tr>
      <w:tr w:rsidR="00640251" w:rsidTr="005A2DDE">
        <w:tblPrEx>
          <w:tblLook w:val="04A0" w:firstRow="1" w:lastRow="0" w:firstColumn="1" w:lastColumn="0" w:noHBand="0" w:noVBand="1"/>
        </w:tblPrEx>
        <w:trPr>
          <w:trHeight w:val="350"/>
        </w:trPr>
        <w:tc>
          <w:tcPr>
            <w:tcW w:w="3596" w:type="dxa"/>
          </w:tcPr>
          <w:p w:rsidR="009C3D4C" w:rsidRPr="00E1291B" w:rsidRDefault="0036167B" w:rsidP="0002750D">
            <w:pPr>
              <w:pStyle w:val="Default"/>
              <w:rPr>
                <w:b/>
                <w:sz w:val="18"/>
              </w:rPr>
            </w:pPr>
            <w:r>
              <w:rPr>
                <w:b/>
                <w:noProof/>
              </w:rPr>
              <w:drawing>
                <wp:anchor distT="0" distB="0" distL="114300" distR="114300" simplePos="0" relativeHeight="251700224" behindDoc="0" locked="0" layoutInCell="1" allowOverlap="1" wp14:anchorId="7F4BDD7A" wp14:editId="1C7C8F47">
                  <wp:simplePos x="0" y="0"/>
                  <wp:positionH relativeFrom="column">
                    <wp:posOffset>1811655</wp:posOffset>
                  </wp:positionH>
                  <wp:positionV relativeFrom="paragraph">
                    <wp:posOffset>0</wp:posOffset>
                  </wp:positionV>
                  <wp:extent cx="390525" cy="259080"/>
                  <wp:effectExtent l="0" t="0" r="952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ppy_birthday_cake_by_minnie_themousekid-d2zunqp[1].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90525" cy="259080"/>
                          </a:xfrm>
                          <a:prstGeom prst="rect">
                            <a:avLst/>
                          </a:prstGeom>
                        </pic:spPr>
                      </pic:pic>
                    </a:graphicData>
                  </a:graphic>
                  <wp14:sizeRelH relativeFrom="margin">
                    <wp14:pctWidth>0</wp14:pctWidth>
                  </wp14:sizeRelH>
                  <wp14:sizeRelV relativeFrom="margin">
                    <wp14:pctHeight>0</wp14:pctHeight>
                  </wp14:sizeRelV>
                </wp:anchor>
              </w:drawing>
            </w:r>
            <w:r>
              <w:rPr>
                <w:b/>
              </w:rPr>
              <w:t>Monday, July 1</w:t>
            </w:r>
          </w:p>
        </w:tc>
        <w:tc>
          <w:tcPr>
            <w:tcW w:w="3329" w:type="dxa"/>
            <w:gridSpan w:val="3"/>
          </w:tcPr>
          <w:p w:rsidR="009C3D4C" w:rsidRPr="008819F3" w:rsidRDefault="009C3D4C" w:rsidP="0002750D">
            <w:pPr>
              <w:pStyle w:val="Default"/>
              <w:rPr>
                <w:sz w:val="16"/>
              </w:rPr>
            </w:pPr>
          </w:p>
        </w:tc>
        <w:tc>
          <w:tcPr>
            <w:tcW w:w="3865" w:type="dxa"/>
            <w:shd w:val="clear" w:color="auto" w:fill="FFFFFF" w:themeFill="background1"/>
          </w:tcPr>
          <w:p w:rsidR="00BC0A99" w:rsidRPr="006B5FAE" w:rsidRDefault="0036167B" w:rsidP="006C6AA1">
            <w:pPr>
              <w:pStyle w:val="Default"/>
              <w:rPr>
                <w:rFonts w:ascii="Arial Narrow" w:hAnsi="Arial Narrow"/>
                <w:b/>
                <w:i/>
                <w:sz w:val="22"/>
              </w:rPr>
            </w:pPr>
            <w:r w:rsidRPr="006B5FAE">
              <w:rPr>
                <w:rFonts w:ascii="Arial Narrow" w:hAnsi="Arial Narrow"/>
                <w:b/>
                <w:i/>
                <w:sz w:val="22"/>
              </w:rPr>
              <w:t>Johanna’s Birthday. Eat a cupcake.</w:t>
            </w:r>
          </w:p>
          <w:p w:rsidR="00BC0A99" w:rsidRPr="008819F3" w:rsidRDefault="00BC0A99" w:rsidP="006C6AA1">
            <w:pPr>
              <w:pStyle w:val="Default"/>
              <w:rPr>
                <w:rFonts w:ascii="Arial Narrow" w:hAnsi="Arial Narrow"/>
                <w:sz w:val="10"/>
              </w:rPr>
            </w:pPr>
          </w:p>
        </w:tc>
      </w:tr>
      <w:tr w:rsidR="00640251" w:rsidTr="00920C00">
        <w:tblPrEx>
          <w:tblLook w:val="04A0" w:firstRow="1" w:lastRow="0" w:firstColumn="1" w:lastColumn="0" w:noHBand="0" w:noVBand="1"/>
        </w:tblPrEx>
        <w:tc>
          <w:tcPr>
            <w:tcW w:w="3596" w:type="dxa"/>
          </w:tcPr>
          <w:p w:rsidR="003466B5" w:rsidRPr="009C3D4C" w:rsidRDefault="0097598F" w:rsidP="00AA1D74">
            <w:pPr>
              <w:pStyle w:val="Default"/>
              <w:rPr>
                <w:b/>
              </w:rPr>
            </w:pPr>
            <w:r>
              <w:rPr>
                <w:b/>
                <w:noProof/>
              </w:rPr>
              <w:drawing>
                <wp:anchor distT="0" distB="0" distL="114300" distR="114300" simplePos="0" relativeHeight="251742208" behindDoc="1" locked="0" layoutInCell="1" allowOverlap="1">
                  <wp:simplePos x="0" y="0"/>
                  <wp:positionH relativeFrom="column">
                    <wp:posOffset>1718945</wp:posOffset>
                  </wp:positionH>
                  <wp:positionV relativeFrom="paragraph">
                    <wp:posOffset>4445</wp:posOffset>
                  </wp:positionV>
                  <wp:extent cx="466725" cy="438150"/>
                  <wp:effectExtent l="0" t="0" r="9525" b="0"/>
                  <wp:wrapTight wrapText="bothSides">
                    <wp:wrapPolygon edited="0">
                      <wp:start x="0" y="0"/>
                      <wp:lineTo x="0" y="20661"/>
                      <wp:lineTo x="21159" y="20661"/>
                      <wp:lineTo x="2115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unmoon.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725" cy="438150"/>
                          </a:xfrm>
                          <a:prstGeom prst="rect">
                            <a:avLst/>
                          </a:prstGeom>
                        </pic:spPr>
                      </pic:pic>
                    </a:graphicData>
                  </a:graphic>
                  <wp14:sizeRelH relativeFrom="margin">
                    <wp14:pctWidth>0</wp14:pctWidth>
                  </wp14:sizeRelH>
                  <wp14:sizeRelV relativeFrom="margin">
                    <wp14:pctHeight>0</wp14:pctHeight>
                  </wp14:sizeRelV>
                </wp:anchor>
              </w:drawing>
            </w:r>
            <w:r w:rsidR="0036167B">
              <w:rPr>
                <w:b/>
              </w:rPr>
              <w:t>Tuesday, July 2</w:t>
            </w:r>
          </w:p>
        </w:tc>
        <w:tc>
          <w:tcPr>
            <w:tcW w:w="3329" w:type="dxa"/>
            <w:gridSpan w:val="3"/>
          </w:tcPr>
          <w:p w:rsidR="009C3D4C" w:rsidRDefault="009C3D4C" w:rsidP="0002750D">
            <w:pPr>
              <w:pStyle w:val="Default"/>
            </w:pPr>
          </w:p>
          <w:p w:rsidR="001D490A" w:rsidRPr="00BD0FA7" w:rsidRDefault="001D490A" w:rsidP="0002750D">
            <w:pPr>
              <w:pStyle w:val="Default"/>
              <w:rPr>
                <w:sz w:val="22"/>
              </w:rPr>
            </w:pPr>
          </w:p>
        </w:tc>
        <w:tc>
          <w:tcPr>
            <w:tcW w:w="3865" w:type="dxa"/>
            <w:shd w:val="clear" w:color="auto" w:fill="FFFFFF" w:themeFill="background1"/>
          </w:tcPr>
          <w:p w:rsidR="00A64D7E" w:rsidRPr="0097598F" w:rsidRDefault="0097598F" w:rsidP="00E1291B">
            <w:pPr>
              <w:pStyle w:val="Default"/>
              <w:rPr>
                <w:rFonts w:ascii="Arial Narrow" w:hAnsi="Arial Narrow"/>
                <w:color w:val="auto"/>
                <w:sz w:val="22"/>
              </w:rPr>
            </w:pPr>
            <w:r>
              <w:rPr>
                <w:rFonts w:ascii="Arial Narrow" w:hAnsi="Arial Narrow"/>
                <w:color w:val="auto"/>
                <w:sz w:val="22"/>
              </w:rPr>
              <w:t>SMOOTH HOOTS! You know ‘</w:t>
            </w:r>
            <w:proofErr w:type="spellStart"/>
            <w:r>
              <w:rPr>
                <w:rFonts w:ascii="Arial Narrow" w:hAnsi="Arial Narrow"/>
                <w:color w:val="auto"/>
                <w:sz w:val="22"/>
              </w:rPr>
              <w:t>em</w:t>
            </w:r>
            <w:proofErr w:type="spellEnd"/>
            <w:r>
              <w:rPr>
                <w:rFonts w:ascii="Arial Narrow" w:hAnsi="Arial Narrow"/>
                <w:color w:val="auto"/>
                <w:sz w:val="22"/>
              </w:rPr>
              <w:t>, you love ‘</w:t>
            </w:r>
            <w:proofErr w:type="spellStart"/>
            <w:r>
              <w:rPr>
                <w:rFonts w:ascii="Arial Narrow" w:hAnsi="Arial Narrow"/>
                <w:color w:val="auto"/>
                <w:sz w:val="22"/>
              </w:rPr>
              <w:t>em</w:t>
            </w:r>
            <w:proofErr w:type="spellEnd"/>
            <w:r>
              <w:rPr>
                <w:rFonts w:ascii="Arial Narrow" w:hAnsi="Arial Narrow"/>
                <w:color w:val="auto"/>
                <w:sz w:val="22"/>
              </w:rPr>
              <w:t>, they are the Out of this Worl</w:t>
            </w:r>
            <w:r w:rsidR="000C3DC9">
              <w:rPr>
                <w:rFonts w:ascii="Arial Narrow" w:hAnsi="Arial Narrow"/>
                <w:color w:val="auto"/>
                <w:sz w:val="22"/>
              </w:rPr>
              <w:t xml:space="preserve">d </w:t>
            </w:r>
            <w:proofErr w:type="spellStart"/>
            <w:r w:rsidR="000C3DC9">
              <w:rPr>
                <w:rFonts w:ascii="Arial Narrow" w:hAnsi="Arial Narrow"/>
                <w:color w:val="auto"/>
                <w:sz w:val="22"/>
              </w:rPr>
              <w:t>Improv</w:t>
            </w:r>
            <w:proofErr w:type="spellEnd"/>
            <w:r w:rsidR="000C3DC9">
              <w:rPr>
                <w:rFonts w:ascii="Arial Narrow" w:hAnsi="Arial Narrow"/>
                <w:color w:val="auto"/>
                <w:sz w:val="22"/>
              </w:rPr>
              <w:t xml:space="preserve"> Troupe. 6:30pm. Ages 9</w:t>
            </w:r>
            <w:r>
              <w:rPr>
                <w:rFonts w:ascii="Arial Narrow" w:hAnsi="Arial Narrow"/>
                <w:color w:val="auto"/>
                <w:sz w:val="22"/>
              </w:rPr>
              <w:t xml:space="preserve"> &amp; up.</w:t>
            </w:r>
          </w:p>
        </w:tc>
      </w:tr>
      <w:tr w:rsidR="00640251" w:rsidTr="00697E26">
        <w:tblPrEx>
          <w:tblLook w:val="04A0" w:firstRow="1" w:lastRow="0" w:firstColumn="1" w:lastColumn="0" w:noHBand="0" w:noVBand="1"/>
        </w:tblPrEx>
        <w:trPr>
          <w:trHeight w:val="530"/>
        </w:trPr>
        <w:tc>
          <w:tcPr>
            <w:tcW w:w="3596" w:type="dxa"/>
          </w:tcPr>
          <w:p w:rsidR="009E2D58" w:rsidRPr="009C3D4C" w:rsidRDefault="00D71609" w:rsidP="00AA1D74">
            <w:pPr>
              <w:pStyle w:val="Default"/>
              <w:rPr>
                <w:b/>
              </w:rPr>
            </w:pPr>
            <w:r>
              <w:rPr>
                <w:b/>
                <w:noProof/>
              </w:rPr>
              <w:drawing>
                <wp:anchor distT="0" distB="0" distL="114300" distR="114300" simplePos="0" relativeHeight="251724800" behindDoc="1" locked="0" layoutInCell="1" allowOverlap="1">
                  <wp:simplePos x="0" y="0"/>
                  <wp:positionH relativeFrom="column">
                    <wp:posOffset>1598930</wp:posOffset>
                  </wp:positionH>
                  <wp:positionV relativeFrom="paragraph">
                    <wp:posOffset>61595</wp:posOffset>
                  </wp:positionV>
                  <wp:extent cx="600075" cy="685800"/>
                  <wp:effectExtent l="0" t="0" r="9525" b="0"/>
                  <wp:wrapTight wrapText="bothSides">
                    <wp:wrapPolygon edited="0">
                      <wp:start x="0" y="0"/>
                      <wp:lineTo x="0" y="21000"/>
                      <wp:lineTo x="21257" y="21000"/>
                      <wp:lineTo x="212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ikaaform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075" cy="685800"/>
                          </a:xfrm>
                          <a:prstGeom prst="rect">
                            <a:avLst/>
                          </a:prstGeom>
                        </pic:spPr>
                      </pic:pic>
                    </a:graphicData>
                  </a:graphic>
                  <wp14:sizeRelH relativeFrom="margin">
                    <wp14:pctWidth>0</wp14:pctWidth>
                  </wp14:sizeRelH>
                  <wp14:sizeRelV relativeFrom="margin">
                    <wp14:pctHeight>0</wp14:pctHeight>
                  </wp14:sizeRelV>
                </wp:anchor>
              </w:drawing>
            </w:r>
            <w:r w:rsidR="00920C00">
              <w:rPr>
                <w:b/>
              </w:rPr>
              <w:t>Wednesday,</w:t>
            </w:r>
            <w:r w:rsidR="0036167B">
              <w:rPr>
                <w:b/>
              </w:rPr>
              <w:t xml:space="preserve"> July 3</w:t>
            </w:r>
          </w:p>
        </w:tc>
        <w:tc>
          <w:tcPr>
            <w:tcW w:w="3329" w:type="dxa"/>
            <w:gridSpan w:val="3"/>
          </w:tcPr>
          <w:p w:rsidR="009C3D4C" w:rsidRDefault="009C3D4C" w:rsidP="0002750D">
            <w:pPr>
              <w:pStyle w:val="Default"/>
            </w:pPr>
          </w:p>
          <w:p w:rsidR="001D490A" w:rsidRPr="00A9188A" w:rsidRDefault="001D490A" w:rsidP="0002750D">
            <w:pPr>
              <w:pStyle w:val="Default"/>
            </w:pPr>
          </w:p>
        </w:tc>
        <w:tc>
          <w:tcPr>
            <w:tcW w:w="3865" w:type="dxa"/>
            <w:shd w:val="clear" w:color="auto" w:fill="FFFFFF" w:themeFill="background1"/>
          </w:tcPr>
          <w:p w:rsidR="004823E7" w:rsidRPr="00E1291B" w:rsidRDefault="00385B29" w:rsidP="00385B29">
            <w:pPr>
              <w:pStyle w:val="Default"/>
              <w:rPr>
                <w:rFonts w:ascii="Arial Narrow" w:hAnsi="Arial Narrow"/>
                <w:sz w:val="22"/>
              </w:rPr>
            </w:pPr>
            <w:r w:rsidRPr="006B5FAE">
              <w:rPr>
                <w:rFonts w:ascii="Arial Narrow" w:hAnsi="Arial Narrow"/>
                <w:sz w:val="22"/>
              </w:rPr>
              <w:t xml:space="preserve">The Final Frontier! </w:t>
            </w:r>
            <w:r w:rsidR="00D71609" w:rsidRPr="006B5FAE">
              <w:rPr>
                <w:rFonts w:ascii="Arial Narrow" w:hAnsi="Arial Narrow"/>
                <w:sz w:val="22"/>
              </w:rPr>
              <w:t>Dog Story Hour!</w:t>
            </w:r>
            <w:r w:rsidR="003B2BFA" w:rsidRPr="006B5FAE">
              <w:rPr>
                <w:rFonts w:ascii="Arial Narrow" w:hAnsi="Arial Narrow"/>
                <w:sz w:val="22"/>
              </w:rPr>
              <w:t xml:space="preserve"> Go into your July 4</w:t>
            </w:r>
            <w:r w:rsidR="003B2BFA" w:rsidRPr="006B5FAE">
              <w:rPr>
                <w:rFonts w:ascii="Arial Narrow" w:hAnsi="Arial Narrow"/>
                <w:sz w:val="22"/>
                <w:vertAlign w:val="superscript"/>
              </w:rPr>
              <w:t>th</w:t>
            </w:r>
            <w:r w:rsidR="0035226A" w:rsidRPr="006B5FAE">
              <w:rPr>
                <w:rFonts w:ascii="Arial Narrow" w:hAnsi="Arial Narrow"/>
                <w:sz w:val="22"/>
              </w:rPr>
              <w:t xml:space="preserve"> with a BANG, and a woof!</w:t>
            </w:r>
            <w:r w:rsidRPr="006B5FAE">
              <w:rPr>
                <w:rFonts w:ascii="Arial Narrow" w:hAnsi="Arial Narrow"/>
                <w:sz w:val="22"/>
              </w:rPr>
              <w:t xml:space="preserve"> </w:t>
            </w:r>
            <w:r w:rsidR="003B2BFA" w:rsidRPr="006B5FAE">
              <w:rPr>
                <w:rFonts w:ascii="Arial Narrow" w:hAnsi="Arial Narrow"/>
                <w:sz w:val="22"/>
              </w:rPr>
              <w:t xml:space="preserve">Join Johanna, Robert, and Kiefer </w:t>
            </w:r>
            <w:r w:rsidR="0035226A" w:rsidRPr="006B5FAE">
              <w:rPr>
                <w:rFonts w:ascii="Arial Narrow" w:hAnsi="Arial Narrow"/>
                <w:sz w:val="22"/>
              </w:rPr>
              <w:t>for summer stories and out of this world dogginess. 11:00am. Families.</w:t>
            </w:r>
          </w:p>
        </w:tc>
      </w:tr>
      <w:tr w:rsidR="00640251" w:rsidTr="00697E26">
        <w:tblPrEx>
          <w:tblLook w:val="04A0" w:firstRow="1" w:lastRow="0" w:firstColumn="1" w:lastColumn="0" w:noHBand="0" w:noVBand="1"/>
        </w:tblPrEx>
        <w:tc>
          <w:tcPr>
            <w:tcW w:w="3596" w:type="dxa"/>
          </w:tcPr>
          <w:p w:rsidR="009C3D4C" w:rsidRPr="009C3D4C" w:rsidRDefault="0036167B" w:rsidP="00AA1D74">
            <w:pPr>
              <w:pStyle w:val="Default"/>
              <w:rPr>
                <w:b/>
              </w:rPr>
            </w:pPr>
            <w:r>
              <w:rPr>
                <w:b/>
                <w:noProof/>
              </w:rPr>
              <w:drawing>
                <wp:anchor distT="0" distB="0" distL="114300" distR="114300" simplePos="0" relativeHeight="251701248" behindDoc="0" locked="0" layoutInCell="1" allowOverlap="1" wp14:anchorId="550DD4D2" wp14:editId="0EAA5AC7">
                  <wp:simplePos x="0" y="0"/>
                  <wp:positionH relativeFrom="column">
                    <wp:posOffset>1661795</wp:posOffset>
                  </wp:positionH>
                  <wp:positionV relativeFrom="paragraph">
                    <wp:posOffset>635</wp:posOffset>
                  </wp:positionV>
                  <wp:extent cx="495300" cy="342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thing[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342900"/>
                          </a:xfrm>
                          <a:prstGeom prst="rect">
                            <a:avLst/>
                          </a:prstGeom>
                        </pic:spPr>
                      </pic:pic>
                    </a:graphicData>
                  </a:graphic>
                  <wp14:sizeRelH relativeFrom="margin">
                    <wp14:pctWidth>0</wp14:pctWidth>
                  </wp14:sizeRelH>
                  <wp14:sizeRelV relativeFrom="margin">
                    <wp14:pctHeight>0</wp14:pctHeight>
                  </wp14:sizeRelV>
                </wp:anchor>
              </w:drawing>
            </w:r>
            <w:r>
              <w:rPr>
                <w:b/>
              </w:rPr>
              <w:t>Thursday, July 4</w:t>
            </w:r>
          </w:p>
        </w:tc>
        <w:tc>
          <w:tcPr>
            <w:tcW w:w="3329" w:type="dxa"/>
            <w:gridSpan w:val="3"/>
          </w:tcPr>
          <w:p w:rsidR="009C3D4C" w:rsidRPr="00A9188A" w:rsidRDefault="009C3D4C" w:rsidP="0002750D">
            <w:pPr>
              <w:pStyle w:val="Default"/>
            </w:pPr>
          </w:p>
        </w:tc>
        <w:tc>
          <w:tcPr>
            <w:tcW w:w="3865" w:type="dxa"/>
            <w:shd w:val="clear" w:color="auto" w:fill="9CC2E5" w:themeFill="accent1" w:themeFillTint="99"/>
          </w:tcPr>
          <w:p w:rsidR="00697E26" w:rsidRPr="00123690" w:rsidRDefault="00697E26" w:rsidP="00697E26">
            <w:pPr>
              <w:pStyle w:val="Default"/>
              <w:rPr>
                <w:rFonts w:ascii="Arial Narrow" w:hAnsi="Arial Narrow"/>
                <w:b/>
                <w:sz w:val="22"/>
              </w:rPr>
            </w:pPr>
            <w:r w:rsidRPr="00123690">
              <w:rPr>
                <w:rFonts w:ascii="Arial Narrow" w:hAnsi="Arial Narrow"/>
                <w:b/>
                <w:sz w:val="22"/>
              </w:rPr>
              <w:t>INDEPENDENCE DAY!</w:t>
            </w:r>
          </w:p>
          <w:p w:rsidR="00F314C9" w:rsidRPr="00E1291B" w:rsidRDefault="00697E26" w:rsidP="00215CF0">
            <w:pPr>
              <w:pStyle w:val="Default"/>
              <w:rPr>
                <w:rFonts w:ascii="Arial Narrow" w:hAnsi="Arial Narrow"/>
                <w:sz w:val="22"/>
              </w:rPr>
            </w:pPr>
            <w:r w:rsidRPr="00123690">
              <w:rPr>
                <w:rFonts w:ascii="Arial Narrow" w:hAnsi="Arial Narrow"/>
                <w:b/>
                <w:sz w:val="22"/>
              </w:rPr>
              <w:t>The Library is closed today.</w:t>
            </w:r>
          </w:p>
        </w:tc>
      </w:tr>
      <w:tr w:rsidR="00640251" w:rsidTr="00E1291B">
        <w:tblPrEx>
          <w:tblLook w:val="04A0" w:firstRow="1" w:lastRow="0" w:firstColumn="1" w:lastColumn="0" w:noHBand="0" w:noVBand="1"/>
        </w:tblPrEx>
        <w:trPr>
          <w:trHeight w:val="332"/>
        </w:trPr>
        <w:tc>
          <w:tcPr>
            <w:tcW w:w="3596" w:type="dxa"/>
          </w:tcPr>
          <w:p w:rsidR="009C3D4C" w:rsidRDefault="0036167B" w:rsidP="00AB1EE6">
            <w:pPr>
              <w:pStyle w:val="Default"/>
              <w:rPr>
                <w:b/>
              </w:rPr>
            </w:pPr>
            <w:r>
              <w:rPr>
                <w:b/>
              </w:rPr>
              <w:t>Friday, July 5</w:t>
            </w:r>
          </w:p>
          <w:p w:rsidR="00B7731D" w:rsidRPr="00BD0FA7" w:rsidRDefault="00B7731D" w:rsidP="00AB1EE6">
            <w:pPr>
              <w:pStyle w:val="Default"/>
              <w:rPr>
                <w:b/>
                <w:sz w:val="2"/>
              </w:rPr>
            </w:pPr>
          </w:p>
        </w:tc>
        <w:tc>
          <w:tcPr>
            <w:tcW w:w="3329" w:type="dxa"/>
            <w:gridSpan w:val="3"/>
          </w:tcPr>
          <w:p w:rsidR="009C3D4C" w:rsidRPr="00A9188A" w:rsidRDefault="009C3D4C" w:rsidP="0002750D">
            <w:pPr>
              <w:pStyle w:val="Default"/>
            </w:pPr>
          </w:p>
        </w:tc>
        <w:tc>
          <w:tcPr>
            <w:tcW w:w="3865" w:type="dxa"/>
            <w:shd w:val="clear" w:color="auto" w:fill="FFFFFF" w:themeFill="background1"/>
          </w:tcPr>
          <w:p w:rsidR="00920C00" w:rsidRDefault="00920C00" w:rsidP="00184EA5">
            <w:pPr>
              <w:pStyle w:val="Default"/>
              <w:rPr>
                <w:rFonts w:ascii="Arial Narrow" w:hAnsi="Arial Narrow"/>
                <w:i/>
                <w:sz w:val="16"/>
              </w:rPr>
            </w:pPr>
          </w:p>
          <w:p w:rsidR="003B2BFA" w:rsidRPr="008518C3" w:rsidRDefault="003B2BFA" w:rsidP="00184EA5">
            <w:pPr>
              <w:pStyle w:val="Default"/>
              <w:rPr>
                <w:rFonts w:ascii="Arial Narrow" w:hAnsi="Arial Narrow"/>
                <w:i/>
                <w:sz w:val="16"/>
              </w:rPr>
            </w:pPr>
          </w:p>
          <w:p w:rsidR="00920C00" w:rsidRPr="00BC28EB" w:rsidRDefault="00920C00" w:rsidP="00184EA5">
            <w:pPr>
              <w:pStyle w:val="Default"/>
              <w:rPr>
                <w:rFonts w:ascii="Arial Narrow" w:hAnsi="Arial Narrow"/>
                <w:i/>
                <w:sz w:val="12"/>
              </w:rPr>
            </w:pPr>
          </w:p>
        </w:tc>
      </w:tr>
      <w:tr w:rsidR="00640251" w:rsidTr="00D36BBF">
        <w:tblPrEx>
          <w:tblLook w:val="04A0" w:firstRow="1" w:lastRow="0" w:firstColumn="1" w:lastColumn="0" w:noHBand="0" w:noVBand="1"/>
        </w:tblPrEx>
        <w:trPr>
          <w:trHeight w:val="485"/>
        </w:trPr>
        <w:tc>
          <w:tcPr>
            <w:tcW w:w="3596" w:type="dxa"/>
          </w:tcPr>
          <w:p w:rsidR="00D376CD" w:rsidRPr="008819F3" w:rsidRDefault="0036167B" w:rsidP="00BD0FA7">
            <w:pPr>
              <w:pStyle w:val="Default"/>
              <w:rPr>
                <w:b/>
                <w:sz w:val="20"/>
              </w:rPr>
            </w:pPr>
            <w:r>
              <w:rPr>
                <w:b/>
              </w:rPr>
              <w:t>Saturday, July 6</w:t>
            </w:r>
          </w:p>
        </w:tc>
        <w:tc>
          <w:tcPr>
            <w:tcW w:w="3329" w:type="dxa"/>
            <w:gridSpan w:val="3"/>
          </w:tcPr>
          <w:p w:rsidR="001D490A" w:rsidRPr="008819F3" w:rsidRDefault="001D490A" w:rsidP="0002750D">
            <w:pPr>
              <w:pStyle w:val="Default"/>
              <w:rPr>
                <w:sz w:val="6"/>
              </w:rPr>
            </w:pPr>
          </w:p>
        </w:tc>
        <w:tc>
          <w:tcPr>
            <w:tcW w:w="3865" w:type="dxa"/>
            <w:shd w:val="clear" w:color="auto" w:fill="FFFFFF" w:themeFill="background1"/>
          </w:tcPr>
          <w:p w:rsidR="00920C00" w:rsidRPr="008819F3" w:rsidRDefault="00920C00" w:rsidP="0002750D">
            <w:pPr>
              <w:pStyle w:val="Default"/>
              <w:rPr>
                <w:rFonts w:ascii="Arial Narrow" w:hAnsi="Arial Narrow"/>
                <w:sz w:val="6"/>
              </w:rPr>
            </w:pPr>
          </w:p>
          <w:p w:rsidR="00920C00" w:rsidRDefault="00920C00" w:rsidP="0002750D">
            <w:pPr>
              <w:pStyle w:val="Default"/>
              <w:rPr>
                <w:rFonts w:ascii="Arial Narrow" w:hAnsi="Arial Narrow"/>
                <w:sz w:val="6"/>
              </w:rPr>
            </w:pPr>
          </w:p>
          <w:p w:rsidR="003B2BFA" w:rsidRDefault="003B2BFA" w:rsidP="0002750D">
            <w:pPr>
              <w:pStyle w:val="Default"/>
              <w:rPr>
                <w:rFonts w:ascii="Arial Narrow" w:hAnsi="Arial Narrow"/>
                <w:sz w:val="6"/>
              </w:rPr>
            </w:pPr>
          </w:p>
          <w:p w:rsidR="003B2BFA" w:rsidRDefault="003B2BFA" w:rsidP="0002750D">
            <w:pPr>
              <w:pStyle w:val="Default"/>
              <w:rPr>
                <w:rFonts w:ascii="Arial Narrow" w:hAnsi="Arial Narrow"/>
                <w:sz w:val="6"/>
              </w:rPr>
            </w:pPr>
          </w:p>
          <w:p w:rsidR="003B2BFA" w:rsidRDefault="003B2BFA" w:rsidP="0002750D">
            <w:pPr>
              <w:pStyle w:val="Default"/>
              <w:rPr>
                <w:rFonts w:ascii="Arial Narrow" w:hAnsi="Arial Narrow"/>
                <w:sz w:val="6"/>
              </w:rPr>
            </w:pPr>
          </w:p>
          <w:p w:rsidR="003B2BFA" w:rsidRDefault="003B2BFA" w:rsidP="0002750D">
            <w:pPr>
              <w:pStyle w:val="Default"/>
              <w:rPr>
                <w:rFonts w:ascii="Arial Narrow" w:hAnsi="Arial Narrow"/>
                <w:sz w:val="6"/>
              </w:rPr>
            </w:pPr>
          </w:p>
          <w:p w:rsidR="003B2BFA" w:rsidRDefault="003B2BFA" w:rsidP="0002750D">
            <w:pPr>
              <w:pStyle w:val="Default"/>
              <w:rPr>
                <w:rFonts w:ascii="Arial Narrow" w:hAnsi="Arial Narrow"/>
                <w:sz w:val="6"/>
              </w:rPr>
            </w:pPr>
          </w:p>
          <w:p w:rsidR="003B2BFA" w:rsidRPr="00BC28EB" w:rsidRDefault="003B2BFA" w:rsidP="0002750D">
            <w:pPr>
              <w:pStyle w:val="Default"/>
              <w:rPr>
                <w:rFonts w:ascii="Arial Narrow" w:hAnsi="Arial Narrow"/>
                <w:sz w:val="2"/>
              </w:rPr>
            </w:pPr>
          </w:p>
          <w:p w:rsidR="003B2BFA" w:rsidRDefault="003B2BFA" w:rsidP="0002750D">
            <w:pPr>
              <w:pStyle w:val="Default"/>
              <w:rPr>
                <w:rFonts w:ascii="Arial Narrow" w:hAnsi="Arial Narrow"/>
                <w:sz w:val="6"/>
              </w:rPr>
            </w:pPr>
          </w:p>
          <w:p w:rsidR="003B2BFA" w:rsidRPr="008819F3" w:rsidRDefault="003B2BFA" w:rsidP="0002750D">
            <w:pPr>
              <w:pStyle w:val="Default"/>
              <w:rPr>
                <w:rFonts w:ascii="Arial Narrow" w:hAnsi="Arial Narrow"/>
                <w:sz w:val="6"/>
              </w:rPr>
            </w:pPr>
          </w:p>
        </w:tc>
      </w:tr>
      <w:tr w:rsidR="00640251" w:rsidTr="00506FB6">
        <w:tblPrEx>
          <w:tblLook w:val="04A0" w:firstRow="1" w:lastRow="0" w:firstColumn="1" w:lastColumn="0" w:noHBand="0" w:noVBand="1"/>
        </w:tblPrEx>
        <w:trPr>
          <w:trHeight w:val="323"/>
        </w:trPr>
        <w:tc>
          <w:tcPr>
            <w:tcW w:w="3596" w:type="dxa"/>
          </w:tcPr>
          <w:p w:rsidR="00A4156E" w:rsidRPr="009C3D4C" w:rsidRDefault="0036167B" w:rsidP="00442295">
            <w:pPr>
              <w:pStyle w:val="Default"/>
              <w:rPr>
                <w:b/>
              </w:rPr>
            </w:pPr>
            <w:r>
              <w:rPr>
                <w:b/>
              </w:rPr>
              <w:t>Sunday, July 7</w:t>
            </w:r>
          </w:p>
        </w:tc>
        <w:tc>
          <w:tcPr>
            <w:tcW w:w="3329" w:type="dxa"/>
            <w:gridSpan w:val="3"/>
          </w:tcPr>
          <w:p w:rsidR="009C3D4C" w:rsidRDefault="009C3D4C" w:rsidP="0002750D">
            <w:pPr>
              <w:pStyle w:val="Default"/>
              <w:rPr>
                <w:sz w:val="18"/>
              </w:rPr>
            </w:pPr>
          </w:p>
          <w:p w:rsidR="00BD5CB9" w:rsidRDefault="00BD5CB9" w:rsidP="0002750D">
            <w:pPr>
              <w:pStyle w:val="Default"/>
              <w:rPr>
                <w:sz w:val="18"/>
              </w:rPr>
            </w:pPr>
          </w:p>
          <w:p w:rsidR="00BD5CB9" w:rsidRDefault="00BD5CB9" w:rsidP="0002750D">
            <w:pPr>
              <w:pStyle w:val="Default"/>
              <w:rPr>
                <w:sz w:val="18"/>
              </w:rPr>
            </w:pPr>
          </w:p>
          <w:p w:rsidR="00BD5CB9" w:rsidRPr="00E1291B" w:rsidRDefault="00BD5CB9" w:rsidP="0002750D">
            <w:pPr>
              <w:pStyle w:val="Default"/>
              <w:rPr>
                <w:sz w:val="18"/>
              </w:rPr>
            </w:pPr>
          </w:p>
        </w:tc>
        <w:tc>
          <w:tcPr>
            <w:tcW w:w="3865" w:type="dxa"/>
            <w:shd w:val="clear" w:color="auto" w:fill="9CC2E5" w:themeFill="accent1" w:themeFillTint="99"/>
          </w:tcPr>
          <w:p w:rsidR="009C3D4C" w:rsidRPr="00442295" w:rsidRDefault="00AB1EE6" w:rsidP="006C6AA1">
            <w:pPr>
              <w:pStyle w:val="Default"/>
              <w:rPr>
                <w:rFonts w:ascii="Arial Narrow" w:hAnsi="Arial Narrow"/>
                <w:b/>
                <w:sz w:val="6"/>
              </w:rPr>
            </w:pPr>
            <w:r w:rsidRPr="006B5FAE">
              <w:rPr>
                <w:rFonts w:ascii="Arial Narrow" w:hAnsi="Arial Narrow"/>
                <w:b/>
                <w:sz w:val="22"/>
              </w:rPr>
              <w:t>The Library is closed today</w:t>
            </w:r>
            <w:r w:rsidR="00A64D7E" w:rsidRPr="006B5FAE">
              <w:rPr>
                <w:rFonts w:ascii="Arial Narrow" w:hAnsi="Arial Narrow"/>
                <w:b/>
                <w:sz w:val="22"/>
              </w:rPr>
              <w:t>.</w:t>
            </w:r>
          </w:p>
        </w:tc>
      </w:tr>
    </w:tbl>
    <w:tbl>
      <w:tblPr>
        <w:tblStyle w:val="TableGrid"/>
        <w:tblpPr w:leftFromText="180" w:rightFromText="180" w:vertAnchor="text" w:tblpY="1"/>
        <w:tblOverlap w:val="never"/>
        <w:tblW w:w="0" w:type="auto"/>
        <w:tblLook w:val="0000" w:firstRow="0" w:lastRow="0" w:firstColumn="0" w:lastColumn="0" w:noHBand="0" w:noVBand="0"/>
      </w:tblPr>
      <w:tblGrid>
        <w:gridCol w:w="3596"/>
        <w:gridCol w:w="754"/>
        <w:gridCol w:w="131"/>
        <w:gridCol w:w="2354"/>
        <w:gridCol w:w="3955"/>
      </w:tblGrid>
      <w:tr w:rsidR="00231196" w:rsidTr="00E95F0A">
        <w:trPr>
          <w:gridAfter w:val="2"/>
          <w:wAfter w:w="6309" w:type="dxa"/>
          <w:trHeight w:val="170"/>
        </w:trPr>
        <w:tc>
          <w:tcPr>
            <w:tcW w:w="4481" w:type="dxa"/>
            <w:gridSpan w:val="3"/>
            <w:shd w:val="clear" w:color="auto" w:fill="000000" w:themeFill="text1"/>
          </w:tcPr>
          <w:p w:rsidR="00231196" w:rsidRPr="009E35E4" w:rsidRDefault="00231196" w:rsidP="00A9188A">
            <w:pPr>
              <w:pStyle w:val="Default"/>
              <w:rPr>
                <w:rFonts w:ascii="Constantia" w:hAnsi="Constantia"/>
                <w:color w:val="FFFFFF" w:themeColor="background1"/>
              </w:rPr>
            </w:pPr>
            <w:r w:rsidRPr="009E35E4">
              <w:rPr>
                <w:rFonts w:ascii="Constantia" w:hAnsi="Constantia"/>
                <w:color w:val="FFFFFF" w:themeColor="background1"/>
                <w:sz w:val="48"/>
              </w:rPr>
              <w:lastRenderedPageBreak/>
              <w:t>WEEK THREE</w:t>
            </w:r>
          </w:p>
        </w:tc>
      </w:tr>
      <w:tr w:rsidR="009C5B90" w:rsidTr="00AA12FD">
        <w:tblPrEx>
          <w:tblLook w:val="04A0" w:firstRow="1" w:lastRow="0" w:firstColumn="1" w:lastColumn="0" w:noHBand="0" w:noVBand="1"/>
        </w:tblPrEx>
        <w:tc>
          <w:tcPr>
            <w:tcW w:w="3596" w:type="dxa"/>
          </w:tcPr>
          <w:p w:rsidR="00231196" w:rsidRPr="00C6743F" w:rsidRDefault="00231196" w:rsidP="00A9188A">
            <w:pPr>
              <w:pStyle w:val="Default"/>
              <w:rPr>
                <w:rFonts w:ascii="Impact" w:hAnsi="Impact"/>
                <w:sz w:val="32"/>
              </w:rPr>
            </w:pPr>
            <w:r w:rsidRPr="00C6743F">
              <w:rPr>
                <w:rFonts w:ascii="Impact" w:hAnsi="Impact"/>
                <w:sz w:val="32"/>
              </w:rPr>
              <w:t>DATE</w:t>
            </w:r>
          </w:p>
        </w:tc>
        <w:tc>
          <w:tcPr>
            <w:tcW w:w="3239" w:type="dxa"/>
            <w:gridSpan w:val="3"/>
          </w:tcPr>
          <w:p w:rsidR="00231196" w:rsidRPr="00C6743F" w:rsidRDefault="00E95F0A" w:rsidP="00A9188A">
            <w:pPr>
              <w:pStyle w:val="Default"/>
              <w:rPr>
                <w:rFonts w:ascii="Impact" w:hAnsi="Impact"/>
                <w:sz w:val="32"/>
              </w:rPr>
            </w:pPr>
            <w:r w:rsidRPr="00E95F0A">
              <w:rPr>
                <w:rFonts w:ascii="Impact" w:hAnsi="Impact"/>
                <w:sz w:val="32"/>
              </w:rPr>
              <w:t>TIME SPENT READING</w:t>
            </w:r>
          </w:p>
        </w:tc>
        <w:tc>
          <w:tcPr>
            <w:tcW w:w="3955" w:type="dxa"/>
          </w:tcPr>
          <w:p w:rsidR="00B357DF" w:rsidRPr="00B357DF" w:rsidRDefault="006B5FAE" w:rsidP="0024025D">
            <w:pPr>
              <w:pStyle w:val="Default"/>
              <w:rPr>
                <w:rFonts w:ascii="Impact" w:hAnsi="Impact"/>
                <w:sz w:val="16"/>
                <w:szCs w:val="16"/>
              </w:rPr>
            </w:pPr>
            <w:r>
              <w:rPr>
                <w:rFonts w:ascii="Impact" w:hAnsi="Impact"/>
                <w:sz w:val="32"/>
              </w:rPr>
              <w:t>A UNIVERSE OF STORIES</w:t>
            </w:r>
          </w:p>
        </w:tc>
      </w:tr>
      <w:tr w:rsidR="009C5B90" w:rsidTr="00D71609">
        <w:tblPrEx>
          <w:tblLook w:val="04A0" w:firstRow="1" w:lastRow="0" w:firstColumn="1" w:lastColumn="0" w:noHBand="0" w:noVBand="1"/>
        </w:tblPrEx>
        <w:trPr>
          <w:trHeight w:val="440"/>
        </w:trPr>
        <w:tc>
          <w:tcPr>
            <w:tcW w:w="3596" w:type="dxa"/>
          </w:tcPr>
          <w:p w:rsidR="007F1097" w:rsidRPr="00C42025" w:rsidRDefault="00506FB6" w:rsidP="00191709">
            <w:pPr>
              <w:pStyle w:val="Default"/>
              <w:rPr>
                <w:b/>
                <w:sz w:val="18"/>
              </w:rPr>
            </w:pPr>
            <w:r>
              <w:rPr>
                <w:b/>
              </w:rPr>
              <w:t xml:space="preserve">Monday, July </w:t>
            </w:r>
            <w:r w:rsidR="0036167B">
              <w:rPr>
                <w:b/>
              </w:rPr>
              <w:t>8</w:t>
            </w:r>
          </w:p>
        </w:tc>
        <w:tc>
          <w:tcPr>
            <w:tcW w:w="3239" w:type="dxa"/>
            <w:gridSpan w:val="3"/>
          </w:tcPr>
          <w:p w:rsidR="00231196" w:rsidRDefault="00231196" w:rsidP="00A9188A">
            <w:pPr>
              <w:pStyle w:val="Default"/>
              <w:rPr>
                <w:b/>
              </w:rPr>
            </w:pPr>
          </w:p>
          <w:p w:rsidR="007F1097" w:rsidRPr="00E1291B" w:rsidRDefault="007F1097" w:rsidP="00A9188A">
            <w:pPr>
              <w:pStyle w:val="Default"/>
              <w:rPr>
                <w:b/>
                <w:sz w:val="2"/>
              </w:rPr>
            </w:pPr>
          </w:p>
        </w:tc>
        <w:tc>
          <w:tcPr>
            <w:tcW w:w="3955" w:type="dxa"/>
            <w:shd w:val="clear" w:color="auto" w:fill="FFFFFF" w:themeFill="background1"/>
          </w:tcPr>
          <w:p w:rsidR="00AB1EE6" w:rsidRDefault="00AB1EE6" w:rsidP="00CA79E2">
            <w:pPr>
              <w:pStyle w:val="Default"/>
              <w:rPr>
                <w:rFonts w:ascii="Arial Narrow" w:hAnsi="Arial Narrow"/>
                <w:b/>
                <w:sz w:val="8"/>
              </w:rPr>
            </w:pPr>
          </w:p>
          <w:p w:rsidR="00920C00" w:rsidRPr="003B1E08" w:rsidRDefault="00920C00" w:rsidP="00CA79E2">
            <w:pPr>
              <w:pStyle w:val="Default"/>
              <w:rPr>
                <w:rFonts w:ascii="Arial Narrow" w:hAnsi="Arial Narrow"/>
                <w:b/>
                <w:sz w:val="8"/>
              </w:rPr>
            </w:pPr>
          </w:p>
        </w:tc>
      </w:tr>
      <w:tr w:rsidR="009C5B90" w:rsidTr="00AA12FD">
        <w:tblPrEx>
          <w:tblLook w:val="04A0" w:firstRow="1" w:lastRow="0" w:firstColumn="1" w:lastColumn="0" w:noHBand="0" w:noVBand="1"/>
        </w:tblPrEx>
        <w:tc>
          <w:tcPr>
            <w:tcW w:w="3596" w:type="dxa"/>
          </w:tcPr>
          <w:p w:rsidR="00920C00" w:rsidRPr="00371713" w:rsidRDefault="009C5B90" w:rsidP="00D71609">
            <w:pPr>
              <w:pStyle w:val="Default"/>
              <w:rPr>
                <w:b/>
                <w:sz w:val="10"/>
              </w:rPr>
            </w:pPr>
            <w:r>
              <w:rPr>
                <w:b/>
                <w:noProof/>
                <w:sz w:val="10"/>
              </w:rPr>
              <w:drawing>
                <wp:anchor distT="0" distB="0" distL="114300" distR="114300" simplePos="0" relativeHeight="251727872" behindDoc="1" locked="0" layoutInCell="1" allowOverlap="1">
                  <wp:simplePos x="0" y="0"/>
                  <wp:positionH relativeFrom="column">
                    <wp:posOffset>1595120</wp:posOffset>
                  </wp:positionH>
                  <wp:positionV relativeFrom="paragraph">
                    <wp:posOffset>4445</wp:posOffset>
                  </wp:positionV>
                  <wp:extent cx="581025" cy="647700"/>
                  <wp:effectExtent l="0" t="0" r="9525" b="0"/>
                  <wp:wrapTight wrapText="bothSides">
                    <wp:wrapPolygon edited="0">
                      <wp:start x="0" y="0"/>
                      <wp:lineTo x="0" y="20965"/>
                      <wp:lineTo x="21246" y="20965"/>
                      <wp:lineTo x="212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teor-blu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1025" cy="647700"/>
                          </a:xfrm>
                          <a:prstGeom prst="rect">
                            <a:avLst/>
                          </a:prstGeom>
                        </pic:spPr>
                      </pic:pic>
                    </a:graphicData>
                  </a:graphic>
                  <wp14:sizeRelH relativeFrom="margin">
                    <wp14:pctWidth>0</wp14:pctWidth>
                  </wp14:sizeRelH>
                  <wp14:sizeRelV relativeFrom="margin">
                    <wp14:pctHeight>0</wp14:pctHeight>
                  </wp14:sizeRelV>
                </wp:anchor>
              </w:drawing>
            </w:r>
            <w:r w:rsidR="0036167B">
              <w:rPr>
                <w:b/>
              </w:rPr>
              <w:t>Tuesday, July 9</w:t>
            </w:r>
          </w:p>
        </w:tc>
        <w:tc>
          <w:tcPr>
            <w:tcW w:w="3239" w:type="dxa"/>
            <w:gridSpan w:val="3"/>
          </w:tcPr>
          <w:p w:rsidR="00231196" w:rsidRPr="009E35E4" w:rsidRDefault="00231196" w:rsidP="00A9188A">
            <w:pPr>
              <w:pStyle w:val="Default"/>
              <w:rPr>
                <w:b/>
              </w:rPr>
            </w:pPr>
          </w:p>
        </w:tc>
        <w:tc>
          <w:tcPr>
            <w:tcW w:w="3955" w:type="dxa"/>
          </w:tcPr>
          <w:p w:rsidR="0035226A" w:rsidRPr="006B5FAE" w:rsidRDefault="006C6AA1" w:rsidP="00BD0FA7">
            <w:pPr>
              <w:pStyle w:val="Default"/>
              <w:rPr>
                <w:rFonts w:ascii="Arial Narrow" w:hAnsi="Arial Narrow"/>
                <w:sz w:val="22"/>
              </w:rPr>
            </w:pPr>
            <w:r w:rsidRPr="006B5FAE">
              <w:rPr>
                <w:rFonts w:ascii="Arial Narrow" w:hAnsi="Arial Narrow"/>
                <w:sz w:val="22"/>
              </w:rPr>
              <w:t xml:space="preserve">Can you </w:t>
            </w:r>
            <w:r w:rsidR="0035226A" w:rsidRPr="006B5FAE">
              <w:rPr>
                <w:rFonts w:ascii="Arial Narrow" w:hAnsi="Arial Narrow"/>
                <w:sz w:val="22"/>
              </w:rPr>
              <w:t>escape The Black Meteor?</w:t>
            </w:r>
            <w:r w:rsidR="00385B29" w:rsidRPr="006B5FAE">
              <w:rPr>
                <w:sz w:val="22"/>
              </w:rPr>
              <w:t xml:space="preserve"> </w:t>
            </w:r>
            <w:r w:rsidR="00385B29" w:rsidRPr="006B5FAE">
              <w:rPr>
                <w:rFonts w:ascii="Arial Narrow" w:hAnsi="Arial Narrow"/>
                <w:sz w:val="22"/>
              </w:rPr>
              <w:t>Escape Room with Cathy and Abby!</w:t>
            </w:r>
          </w:p>
          <w:p w:rsidR="00C60358" w:rsidRPr="006B5FAE" w:rsidRDefault="00C60358" w:rsidP="0035226A">
            <w:pPr>
              <w:pStyle w:val="Default"/>
              <w:rPr>
                <w:rFonts w:ascii="Arial Narrow" w:hAnsi="Arial Narrow"/>
                <w:sz w:val="22"/>
              </w:rPr>
            </w:pPr>
            <w:r w:rsidRPr="006B5FAE">
              <w:rPr>
                <w:rFonts w:ascii="Arial Narrow" w:hAnsi="Arial Narrow"/>
                <w:sz w:val="22"/>
              </w:rPr>
              <w:t>(2 sessions)</w:t>
            </w:r>
            <w:r w:rsidR="0035226A" w:rsidRPr="006B5FAE">
              <w:rPr>
                <w:rFonts w:ascii="Arial Narrow" w:hAnsi="Arial Narrow"/>
                <w:sz w:val="22"/>
              </w:rPr>
              <w:t xml:space="preserve"> </w:t>
            </w:r>
            <w:r w:rsidRPr="006B5FAE">
              <w:rPr>
                <w:rFonts w:ascii="Arial Narrow" w:hAnsi="Arial Narrow"/>
                <w:sz w:val="22"/>
              </w:rPr>
              <w:t>6:00pm and 7:00pm</w:t>
            </w:r>
          </w:p>
          <w:p w:rsidR="0035226A" w:rsidRPr="00755FBA" w:rsidRDefault="0035226A" w:rsidP="0035226A">
            <w:pPr>
              <w:pStyle w:val="Default"/>
              <w:rPr>
                <w:rFonts w:ascii="Arial Narrow" w:hAnsi="Arial Narrow"/>
                <w:sz w:val="22"/>
              </w:rPr>
            </w:pPr>
            <w:r w:rsidRPr="006B5FAE">
              <w:rPr>
                <w:rFonts w:ascii="Arial Narrow" w:hAnsi="Arial Narrow"/>
                <w:sz w:val="22"/>
              </w:rPr>
              <w:t>Ages 7 &amp; up. ®</w:t>
            </w:r>
          </w:p>
        </w:tc>
      </w:tr>
      <w:tr w:rsidR="009C5B90" w:rsidTr="00E1291B">
        <w:tblPrEx>
          <w:tblLook w:val="04A0" w:firstRow="1" w:lastRow="0" w:firstColumn="1" w:lastColumn="0" w:noHBand="0" w:noVBand="1"/>
        </w:tblPrEx>
        <w:trPr>
          <w:trHeight w:val="413"/>
        </w:trPr>
        <w:tc>
          <w:tcPr>
            <w:tcW w:w="3596" w:type="dxa"/>
          </w:tcPr>
          <w:p w:rsidR="00231196" w:rsidRDefault="00A1383C" w:rsidP="001D490A">
            <w:pPr>
              <w:pStyle w:val="Default"/>
              <w:rPr>
                <w:b/>
              </w:rPr>
            </w:pPr>
            <w:r>
              <w:rPr>
                <w:b/>
                <w:noProof/>
              </w:rPr>
              <w:drawing>
                <wp:anchor distT="0" distB="0" distL="114300" distR="114300" simplePos="0" relativeHeight="251725824" behindDoc="1" locked="0" layoutInCell="1" allowOverlap="1">
                  <wp:simplePos x="0" y="0"/>
                  <wp:positionH relativeFrom="column">
                    <wp:posOffset>1585595</wp:posOffset>
                  </wp:positionH>
                  <wp:positionV relativeFrom="paragraph">
                    <wp:posOffset>4445</wp:posOffset>
                  </wp:positionV>
                  <wp:extent cx="603250" cy="485775"/>
                  <wp:effectExtent l="0" t="0" r="6350" b="9525"/>
                  <wp:wrapTight wrapText="bothSides">
                    <wp:wrapPolygon edited="0">
                      <wp:start x="0" y="0"/>
                      <wp:lineTo x="0" y="21176"/>
                      <wp:lineTo x="21145" y="21176"/>
                      <wp:lineTo x="211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250" cy="485775"/>
                          </a:xfrm>
                          <a:prstGeom prst="rect">
                            <a:avLst/>
                          </a:prstGeom>
                          <a:noFill/>
                        </pic:spPr>
                      </pic:pic>
                    </a:graphicData>
                  </a:graphic>
                  <wp14:sizeRelV relativeFrom="margin">
                    <wp14:pctHeight>0</wp14:pctHeight>
                  </wp14:sizeRelV>
                </wp:anchor>
              </w:drawing>
            </w:r>
            <w:r w:rsidR="0036167B">
              <w:rPr>
                <w:b/>
              </w:rPr>
              <w:t>Wednesday, July 10</w:t>
            </w:r>
          </w:p>
          <w:p w:rsidR="007F1097" w:rsidRPr="009E35E4" w:rsidRDefault="007F1097" w:rsidP="001D490A">
            <w:pPr>
              <w:pStyle w:val="Default"/>
              <w:rPr>
                <w:b/>
              </w:rPr>
            </w:pPr>
          </w:p>
        </w:tc>
        <w:tc>
          <w:tcPr>
            <w:tcW w:w="3239" w:type="dxa"/>
            <w:gridSpan w:val="3"/>
          </w:tcPr>
          <w:p w:rsidR="00231196" w:rsidRPr="000B55E2" w:rsidRDefault="00231196" w:rsidP="00A9188A">
            <w:pPr>
              <w:pStyle w:val="Default"/>
              <w:rPr>
                <w:b/>
                <w:sz w:val="12"/>
              </w:rPr>
            </w:pPr>
          </w:p>
        </w:tc>
        <w:tc>
          <w:tcPr>
            <w:tcW w:w="3955" w:type="dxa"/>
          </w:tcPr>
          <w:p w:rsidR="00920C00" w:rsidRPr="006B5FAE" w:rsidRDefault="00385B29" w:rsidP="003B2BFA">
            <w:pPr>
              <w:pStyle w:val="Default"/>
              <w:rPr>
                <w:rFonts w:ascii="Arial Narrow" w:hAnsi="Arial Narrow"/>
                <w:sz w:val="22"/>
              </w:rPr>
            </w:pPr>
            <w:r w:rsidRPr="006B5FAE">
              <w:rPr>
                <w:rFonts w:ascii="Arial Narrow" w:hAnsi="Arial Narrow"/>
                <w:sz w:val="22"/>
              </w:rPr>
              <w:t>Dog Story Hour!</w:t>
            </w:r>
            <w:r w:rsidR="003B2BFA" w:rsidRPr="006B5FAE">
              <w:rPr>
                <w:rFonts w:ascii="Arial Narrow" w:hAnsi="Arial Narrow"/>
                <w:sz w:val="22"/>
              </w:rPr>
              <w:t xml:space="preserve"> Join Johanna, Robert, and Kiefer </w:t>
            </w:r>
            <w:r w:rsidR="0035226A" w:rsidRPr="006B5FAE">
              <w:rPr>
                <w:rFonts w:ascii="Arial Narrow" w:hAnsi="Arial Narrow"/>
                <w:sz w:val="22"/>
              </w:rPr>
              <w:t xml:space="preserve">for more out of this world dogginess! </w:t>
            </w:r>
            <w:r w:rsidR="003B2BFA" w:rsidRPr="006B5FAE">
              <w:rPr>
                <w:rFonts w:ascii="Arial Narrow" w:hAnsi="Arial Narrow"/>
                <w:sz w:val="22"/>
              </w:rPr>
              <w:t>11:00am</w:t>
            </w:r>
            <w:r w:rsidR="0035226A" w:rsidRPr="006B5FAE">
              <w:rPr>
                <w:rFonts w:ascii="Arial Narrow" w:hAnsi="Arial Narrow"/>
                <w:sz w:val="22"/>
              </w:rPr>
              <w:t>. Families.</w:t>
            </w:r>
          </w:p>
        </w:tc>
      </w:tr>
      <w:tr w:rsidR="009C5B90" w:rsidTr="00BD5CB9">
        <w:tblPrEx>
          <w:tblLook w:val="04A0" w:firstRow="1" w:lastRow="0" w:firstColumn="1" w:lastColumn="0" w:noHBand="0" w:noVBand="1"/>
        </w:tblPrEx>
        <w:trPr>
          <w:trHeight w:val="620"/>
        </w:trPr>
        <w:tc>
          <w:tcPr>
            <w:tcW w:w="3596" w:type="dxa"/>
          </w:tcPr>
          <w:p w:rsidR="00231196" w:rsidRDefault="00215CF0" w:rsidP="00422666">
            <w:pPr>
              <w:pStyle w:val="Default"/>
              <w:rPr>
                <w:b/>
              </w:rPr>
            </w:pPr>
            <w:r>
              <w:rPr>
                <w:b/>
                <w:noProof/>
              </w:rPr>
              <w:drawing>
                <wp:anchor distT="0" distB="0" distL="114300" distR="114300" simplePos="0" relativeHeight="251729920" behindDoc="1" locked="0" layoutInCell="1" allowOverlap="1">
                  <wp:simplePos x="0" y="0"/>
                  <wp:positionH relativeFrom="column">
                    <wp:posOffset>1433195</wp:posOffset>
                  </wp:positionH>
                  <wp:positionV relativeFrom="paragraph">
                    <wp:posOffset>92710</wp:posOffset>
                  </wp:positionV>
                  <wp:extent cx="768985" cy="609600"/>
                  <wp:effectExtent l="0" t="0" r="0" b="0"/>
                  <wp:wrapTight wrapText="bothSides">
                    <wp:wrapPolygon edited="0">
                      <wp:start x="0" y="0"/>
                      <wp:lineTo x="0" y="20925"/>
                      <wp:lineTo x="20869" y="20925"/>
                      <wp:lineTo x="2086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dcasting_glob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8985" cy="609600"/>
                          </a:xfrm>
                          <a:prstGeom prst="rect">
                            <a:avLst/>
                          </a:prstGeom>
                        </pic:spPr>
                      </pic:pic>
                    </a:graphicData>
                  </a:graphic>
                  <wp14:sizeRelH relativeFrom="margin">
                    <wp14:pctWidth>0</wp14:pctWidth>
                  </wp14:sizeRelH>
                  <wp14:sizeRelV relativeFrom="margin">
                    <wp14:pctHeight>0</wp14:pctHeight>
                  </wp14:sizeRelV>
                </wp:anchor>
              </w:drawing>
            </w:r>
            <w:r w:rsidR="0036167B">
              <w:rPr>
                <w:b/>
              </w:rPr>
              <w:t>Thursday, July 11</w:t>
            </w:r>
          </w:p>
          <w:p w:rsidR="00F024D1" w:rsidRPr="00F024D1" w:rsidRDefault="00F024D1" w:rsidP="00422666">
            <w:pPr>
              <w:pStyle w:val="Default"/>
              <w:rPr>
                <w:b/>
                <w:sz w:val="10"/>
              </w:rPr>
            </w:pPr>
          </w:p>
          <w:p w:rsidR="00F971A9" w:rsidRPr="00F971A9" w:rsidRDefault="00F971A9" w:rsidP="00422666">
            <w:pPr>
              <w:pStyle w:val="Default"/>
              <w:rPr>
                <w:b/>
                <w:sz w:val="14"/>
              </w:rPr>
            </w:pPr>
          </w:p>
        </w:tc>
        <w:tc>
          <w:tcPr>
            <w:tcW w:w="3239" w:type="dxa"/>
            <w:gridSpan w:val="3"/>
          </w:tcPr>
          <w:p w:rsidR="00231196" w:rsidRPr="000B55E2" w:rsidRDefault="00231196" w:rsidP="00A9188A">
            <w:pPr>
              <w:pStyle w:val="Default"/>
              <w:rPr>
                <w:b/>
                <w:sz w:val="16"/>
              </w:rPr>
            </w:pPr>
          </w:p>
        </w:tc>
        <w:tc>
          <w:tcPr>
            <w:tcW w:w="3955" w:type="dxa"/>
          </w:tcPr>
          <w:p w:rsidR="00BD5CB9" w:rsidRPr="006B5FAE" w:rsidRDefault="009C5B90" w:rsidP="00777C95">
            <w:pPr>
              <w:pStyle w:val="Default"/>
              <w:rPr>
                <w:rFonts w:ascii="Arial Narrow" w:hAnsi="Arial Narrow"/>
                <w:sz w:val="22"/>
              </w:rPr>
            </w:pPr>
            <w:r w:rsidRPr="006B5FAE">
              <w:rPr>
                <w:rFonts w:ascii="Arial Narrow" w:hAnsi="Arial Narrow"/>
                <w:sz w:val="22"/>
              </w:rPr>
              <w:t xml:space="preserve">PODCASTING PRIMER: </w:t>
            </w:r>
            <w:r w:rsidR="00777C95" w:rsidRPr="006B5FAE">
              <w:rPr>
                <w:rFonts w:ascii="Arial Narrow" w:hAnsi="Arial Narrow"/>
                <w:sz w:val="22"/>
              </w:rPr>
              <w:t>C</w:t>
            </w:r>
            <w:r w:rsidRPr="006B5FAE">
              <w:rPr>
                <w:rFonts w:ascii="Arial Narrow" w:hAnsi="Arial Narrow"/>
                <w:sz w:val="22"/>
              </w:rPr>
              <w:t>ommun</w:t>
            </w:r>
            <w:r w:rsidR="00777C95" w:rsidRPr="006B5FAE">
              <w:rPr>
                <w:rFonts w:ascii="Arial Narrow" w:hAnsi="Arial Narrow"/>
                <w:sz w:val="22"/>
              </w:rPr>
              <w:t>icate your stories to the world!</w:t>
            </w:r>
            <w:r w:rsidR="00215CF0" w:rsidRPr="006B5FAE">
              <w:rPr>
                <w:rFonts w:ascii="Arial Narrow" w:hAnsi="Arial Narrow"/>
                <w:sz w:val="22"/>
              </w:rPr>
              <w:t xml:space="preserve"> Learn how to podcast</w:t>
            </w:r>
            <w:r w:rsidRPr="006B5FAE">
              <w:rPr>
                <w:rFonts w:ascii="Arial Narrow" w:hAnsi="Arial Narrow"/>
                <w:sz w:val="22"/>
              </w:rPr>
              <w:t xml:space="preserve"> with Easthampton Media. 1</w:t>
            </w:r>
            <w:r w:rsidRPr="006B5FAE">
              <w:rPr>
                <w:rFonts w:ascii="Arial Narrow" w:hAnsi="Arial Narrow"/>
                <w:sz w:val="22"/>
                <w:vertAlign w:val="superscript"/>
              </w:rPr>
              <w:t>st</w:t>
            </w:r>
            <w:r w:rsidRPr="006B5FAE">
              <w:rPr>
                <w:rFonts w:ascii="Arial Narrow" w:hAnsi="Arial Narrow"/>
                <w:sz w:val="22"/>
              </w:rPr>
              <w:t xml:space="preserve"> of 3 sessions. </w:t>
            </w:r>
            <w:r w:rsidR="00385B29" w:rsidRPr="006B5FAE">
              <w:rPr>
                <w:rFonts w:ascii="Arial Narrow" w:hAnsi="Arial Narrow"/>
                <w:b/>
                <w:sz w:val="22"/>
              </w:rPr>
              <w:t xml:space="preserve">7/18 &amp; </w:t>
            </w:r>
            <w:r w:rsidRPr="006B5FAE">
              <w:rPr>
                <w:rFonts w:ascii="Arial Narrow" w:hAnsi="Arial Narrow"/>
                <w:b/>
                <w:sz w:val="22"/>
              </w:rPr>
              <w:t>7/25 session</w:t>
            </w:r>
            <w:r w:rsidR="00385B29" w:rsidRPr="006B5FAE">
              <w:rPr>
                <w:rFonts w:ascii="Arial Narrow" w:hAnsi="Arial Narrow"/>
                <w:b/>
                <w:sz w:val="22"/>
              </w:rPr>
              <w:t>s</w:t>
            </w:r>
            <w:r w:rsidRPr="006B5FAE">
              <w:rPr>
                <w:rFonts w:ascii="Arial Narrow" w:hAnsi="Arial Narrow"/>
                <w:b/>
                <w:sz w:val="22"/>
              </w:rPr>
              <w:t xml:space="preserve"> will be at Easthampton Media.</w:t>
            </w:r>
            <w:r w:rsidRPr="006B5FAE">
              <w:rPr>
                <w:rFonts w:ascii="Arial Narrow" w:hAnsi="Arial Narrow"/>
                <w:sz w:val="22"/>
              </w:rPr>
              <w:t xml:space="preserve"> 6:00-8:00pm. Ages 14 &amp; up.  ®</w:t>
            </w:r>
          </w:p>
        </w:tc>
      </w:tr>
      <w:tr w:rsidR="009C5B90" w:rsidTr="00777C95">
        <w:tblPrEx>
          <w:tblLook w:val="04A0" w:firstRow="1" w:lastRow="0" w:firstColumn="1" w:lastColumn="0" w:noHBand="0" w:noVBand="1"/>
        </w:tblPrEx>
        <w:trPr>
          <w:trHeight w:val="332"/>
        </w:trPr>
        <w:tc>
          <w:tcPr>
            <w:tcW w:w="3596" w:type="dxa"/>
          </w:tcPr>
          <w:p w:rsidR="00231196" w:rsidRPr="009E35E4" w:rsidRDefault="0036167B" w:rsidP="00422666">
            <w:pPr>
              <w:pStyle w:val="Default"/>
              <w:rPr>
                <w:b/>
              </w:rPr>
            </w:pPr>
            <w:r>
              <w:rPr>
                <w:b/>
              </w:rPr>
              <w:t>Friday, July 12</w:t>
            </w:r>
          </w:p>
        </w:tc>
        <w:tc>
          <w:tcPr>
            <w:tcW w:w="3239" w:type="dxa"/>
            <w:gridSpan w:val="3"/>
          </w:tcPr>
          <w:p w:rsidR="00231196" w:rsidRDefault="00231196" w:rsidP="00A9188A">
            <w:pPr>
              <w:pStyle w:val="Default"/>
              <w:rPr>
                <w:b/>
              </w:rPr>
            </w:pPr>
          </w:p>
          <w:p w:rsidR="00422666" w:rsidRPr="00E1291B" w:rsidRDefault="00422666" w:rsidP="00A9188A">
            <w:pPr>
              <w:pStyle w:val="Default"/>
              <w:rPr>
                <w:b/>
                <w:sz w:val="16"/>
              </w:rPr>
            </w:pPr>
          </w:p>
        </w:tc>
        <w:tc>
          <w:tcPr>
            <w:tcW w:w="3955" w:type="dxa"/>
            <w:shd w:val="clear" w:color="auto" w:fill="FFFFFF" w:themeFill="background1"/>
          </w:tcPr>
          <w:p w:rsidR="00920C00" w:rsidRPr="00A92AEE" w:rsidRDefault="00920C00" w:rsidP="00A54BC7">
            <w:pPr>
              <w:pStyle w:val="Default"/>
              <w:rPr>
                <w:rFonts w:ascii="Arial Narrow" w:hAnsi="Arial Narrow"/>
              </w:rPr>
            </w:pPr>
          </w:p>
        </w:tc>
      </w:tr>
      <w:tr w:rsidR="009C5B90" w:rsidTr="007F1097">
        <w:tblPrEx>
          <w:tblLook w:val="04A0" w:firstRow="1" w:lastRow="0" w:firstColumn="1" w:lastColumn="0" w:noHBand="0" w:noVBand="1"/>
        </w:tblPrEx>
        <w:trPr>
          <w:trHeight w:val="422"/>
        </w:trPr>
        <w:tc>
          <w:tcPr>
            <w:tcW w:w="3596" w:type="dxa"/>
          </w:tcPr>
          <w:p w:rsidR="00231196" w:rsidRPr="009E35E4" w:rsidRDefault="0036167B" w:rsidP="00191709">
            <w:pPr>
              <w:pStyle w:val="Default"/>
              <w:rPr>
                <w:b/>
              </w:rPr>
            </w:pPr>
            <w:r>
              <w:rPr>
                <w:b/>
              </w:rPr>
              <w:t>Saturday, July 13</w:t>
            </w:r>
          </w:p>
        </w:tc>
        <w:tc>
          <w:tcPr>
            <w:tcW w:w="3239" w:type="dxa"/>
            <w:gridSpan w:val="3"/>
          </w:tcPr>
          <w:p w:rsidR="00231196" w:rsidRPr="009E35E4" w:rsidRDefault="00231196" w:rsidP="00A9188A">
            <w:pPr>
              <w:pStyle w:val="Default"/>
              <w:rPr>
                <w:b/>
              </w:rPr>
            </w:pPr>
          </w:p>
        </w:tc>
        <w:tc>
          <w:tcPr>
            <w:tcW w:w="3955" w:type="dxa"/>
            <w:shd w:val="clear" w:color="auto" w:fill="FFFFFF" w:themeFill="background1"/>
          </w:tcPr>
          <w:p w:rsidR="00CD7CCF" w:rsidRPr="00A9188A" w:rsidRDefault="00CD7CCF" w:rsidP="0097598F">
            <w:pPr>
              <w:pStyle w:val="Default"/>
              <w:rPr>
                <w:rFonts w:ascii="Arial Narrow" w:hAnsi="Arial Narrow"/>
              </w:rPr>
            </w:pPr>
          </w:p>
        </w:tc>
      </w:tr>
      <w:tr w:rsidR="009C5B90" w:rsidTr="00506FB6">
        <w:tblPrEx>
          <w:tblLook w:val="04A0" w:firstRow="1" w:lastRow="0" w:firstColumn="1" w:lastColumn="0" w:noHBand="0" w:noVBand="1"/>
        </w:tblPrEx>
        <w:tc>
          <w:tcPr>
            <w:tcW w:w="3596" w:type="dxa"/>
          </w:tcPr>
          <w:p w:rsidR="00231196" w:rsidRPr="009E35E4" w:rsidRDefault="00506FB6" w:rsidP="00422666">
            <w:pPr>
              <w:pStyle w:val="Default"/>
              <w:rPr>
                <w:b/>
              </w:rPr>
            </w:pPr>
            <w:r>
              <w:rPr>
                <w:b/>
              </w:rPr>
              <w:t xml:space="preserve">Sunday, </w:t>
            </w:r>
            <w:r w:rsidR="0036167B">
              <w:rPr>
                <w:b/>
              </w:rPr>
              <w:t>July 14</w:t>
            </w:r>
          </w:p>
        </w:tc>
        <w:tc>
          <w:tcPr>
            <w:tcW w:w="3239" w:type="dxa"/>
            <w:gridSpan w:val="3"/>
          </w:tcPr>
          <w:p w:rsidR="00231196" w:rsidRDefault="00231196" w:rsidP="00A9188A">
            <w:pPr>
              <w:pStyle w:val="Default"/>
              <w:rPr>
                <w:b/>
              </w:rPr>
            </w:pPr>
          </w:p>
          <w:p w:rsidR="006B5FAE" w:rsidRPr="009E35E4" w:rsidRDefault="006B5FAE" w:rsidP="00A9188A">
            <w:pPr>
              <w:pStyle w:val="Default"/>
              <w:rPr>
                <w:b/>
              </w:rPr>
            </w:pPr>
          </w:p>
        </w:tc>
        <w:tc>
          <w:tcPr>
            <w:tcW w:w="3955" w:type="dxa"/>
            <w:shd w:val="clear" w:color="auto" w:fill="9CC2E5" w:themeFill="accent1" w:themeFillTint="99"/>
          </w:tcPr>
          <w:p w:rsidR="00A54BC7" w:rsidRPr="000B55E2" w:rsidRDefault="00506FB6" w:rsidP="00777C95">
            <w:pPr>
              <w:pStyle w:val="Default"/>
              <w:rPr>
                <w:rFonts w:ascii="Arial Narrow" w:hAnsi="Arial Narrow"/>
              </w:rPr>
            </w:pPr>
            <w:r w:rsidRPr="00A4156E">
              <w:rPr>
                <w:rFonts w:ascii="Arial Narrow" w:hAnsi="Arial Narrow"/>
                <w:b/>
              </w:rPr>
              <w:t>The Library is closed today</w:t>
            </w:r>
            <w:r w:rsidRPr="00506FB6">
              <w:rPr>
                <w:rFonts w:ascii="Arial Narrow" w:hAnsi="Arial Narrow"/>
              </w:rPr>
              <w:t>.</w:t>
            </w:r>
          </w:p>
        </w:tc>
      </w:tr>
      <w:tr w:rsidR="009E35E4" w:rsidRPr="00A9188A" w:rsidTr="00A9188A">
        <w:trPr>
          <w:gridAfter w:val="3"/>
          <w:wAfter w:w="6440" w:type="dxa"/>
          <w:trHeight w:val="390"/>
        </w:trPr>
        <w:tc>
          <w:tcPr>
            <w:tcW w:w="4350" w:type="dxa"/>
            <w:gridSpan w:val="2"/>
            <w:shd w:val="clear" w:color="auto" w:fill="000000" w:themeFill="text1"/>
          </w:tcPr>
          <w:p w:rsidR="009E35E4" w:rsidRPr="009E35E4" w:rsidRDefault="009E35E4" w:rsidP="00A9188A">
            <w:pPr>
              <w:pStyle w:val="Default"/>
              <w:ind w:left="-5"/>
              <w:rPr>
                <w:rFonts w:ascii="Constantia" w:hAnsi="Constantia"/>
                <w:sz w:val="48"/>
                <w:szCs w:val="48"/>
              </w:rPr>
            </w:pPr>
            <w:r w:rsidRPr="009E35E4">
              <w:rPr>
                <w:rFonts w:ascii="Constantia" w:hAnsi="Constantia"/>
                <w:color w:val="FFFFFF" w:themeColor="background1"/>
                <w:sz w:val="48"/>
                <w:szCs w:val="48"/>
              </w:rPr>
              <w:t>WEEK FOUR</w:t>
            </w:r>
          </w:p>
        </w:tc>
      </w:tr>
      <w:tr w:rsidR="009C5B90" w:rsidTr="00AA12FD">
        <w:tblPrEx>
          <w:tblLook w:val="04A0" w:firstRow="1" w:lastRow="0" w:firstColumn="1" w:lastColumn="0" w:noHBand="0" w:noVBand="1"/>
        </w:tblPrEx>
        <w:tc>
          <w:tcPr>
            <w:tcW w:w="3596" w:type="dxa"/>
          </w:tcPr>
          <w:p w:rsidR="00231196" w:rsidRPr="00BE0D41" w:rsidRDefault="00231196" w:rsidP="00A9188A">
            <w:pPr>
              <w:pStyle w:val="Default"/>
              <w:rPr>
                <w:rFonts w:ascii="Impact" w:hAnsi="Impact"/>
                <w:b/>
                <w:sz w:val="32"/>
              </w:rPr>
            </w:pPr>
            <w:r w:rsidRPr="00BE0D41">
              <w:rPr>
                <w:rFonts w:ascii="Impact" w:hAnsi="Impact"/>
                <w:b/>
                <w:sz w:val="32"/>
              </w:rPr>
              <w:t>DATE</w:t>
            </w:r>
          </w:p>
        </w:tc>
        <w:tc>
          <w:tcPr>
            <w:tcW w:w="3239" w:type="dxa"/>
            <w:gridSpan w:val="3"/>
          </w:tcPr>
          <w:p w:rsidR="00231196" w:rsidRPr="00BE0D41" w:rsidRDefault="00231196" w:rsidP="00A9188A">
            <w:pPr>
              <w:pStyle w:val="Default"/>
              <w:rPr>
                <w:rFonts w:ascii="Impact" w:hAnsi="Impact"/>
                <w:b/>
                <w:sz w:val="32"/>
              </w:rPr>
            </w:pPr>
            <w:r w:rsidRPr="00BE0D41">
              <w:rPr>
                <w:rFonts w:ascii="Impact" w:hAnsi="Impact"/>
                <w:b/>
                <w:sz w:val="32"/>
              </w:rPr>
              <w:t>TIME SPENT READING</w:t>
            </w:r>
          </w:p>
        </w:tc>
        <w:tc>
          <w:tcPr>
            <w:tcW w:w="3955" w:type="dxa"/>
          </w:tcPr>
          <w:p w:rsidR="00231196" w:rsidRPr="00A9188A" w:rsidRDefault="006B5FAE" w:rsidP="00A9188A">
            <w:pPr>
              <w:pStyle w:val="Default"/>
              <w:rPr>
                <w:rFonts w:ascii="Impact" w:hAnsi="Impact"/>
                <w:sz w:val="32"/>
              </w:rPr>
            </w:pPr>
            <w:r>
              <w:rPr>
                <w:rFonts w:ascii="Impact" w:hAnsi="Impact"/>
                <w:sz w:val="32"/>
              </w:rPr>
              <w:t>A UNIVERSE OF STORIES</w:t>
            </w:r>
          </w:p>
        </w:tc>
      </w:tr>
      <w:tr w:rsidR="009C5B90" w:rsidTr="00AA12FD">
        <w:tblPrEx>
          <w:tblLook w:val="04A0" w:firstRow="1" w:lastRow="0" w:firstColumn="1" w:lastColumn="0" w:noHBand="0" w:noVBand="1"/>
        </w:tblPrEx>
        <w:tc>
          <w:tcPr>
            <w:tcW w:w="3596" w:type="dxa"/>
          </w:tcPr>
          <w:p w:rsidR="007F1097" w:rsidRDefault="007F1097" w:rsidP="00191709">
            <w:pPr>
              <w:pStyle w:val="Default"/>
              <w:rPr>
                <w:b/>
              </w:rPr>
            </w:pPr>
            <w:r>
              <w:rPr>
                <w:b/>
              </w:rPr>
              <w:t>Mon</w:t>
            </w:r>
            <w:r w:rsidR="0036167B">
              <w:rPr>
                <w:b/>
              </w:rPr>
              <w:t>day, July 15</w:t>
            </w:r>
          </w:p>
          <w:p w:rsidR="00191709" w:rsidRPr="00191709" w:rsidRDefault="00191709" w:rsidP="00191709">
            <w:pPr>
              <w:pStyle w:val="Default"/>
              <w:rPr>
                <w:b/>
                <w:sz w:val="12"/>
              </w:rPr>
            </w:pPr>
          </w:p>
        </w:tc>
        <w:tc>
          <w:tcPr>
            <w:tcW w:w="3239" w:type="dxa"/>
            <w:gridSpan w:val="3"/>
          </w:tcPr>
          <w:p w:rsidR="00231196" w:rsidRPr="009E35E4" w:rsidRDefault="00231196" w:rsidP="00A9188A">
            <w:pPr>
              <w:pStyle w:val="Default"/>
              <w:rPr>
                <w:b/>
              </w:rPr>
            </w:pPr>
          </w:p>
        </w:tc>
        <w:tc>
          <w:tcPr>
            <w:tcW w:w="3955" w:type="dxa"/>
          </w:tcPr>
          <w:p w:rsidR="00920C00" w:rsidRPr="00A9188A" w:rsidRDefault="00D73CCB" w:rsidP="009C5B90">
            <w:pPr>
              <w:pStyle w:val="Default"/>
              <w:rPr>
                <w:rFonts w:ascii="Arial Narrow" w:hAnsi="Arial Narrow"/>
              </w:rPr>
            </w:pPr>
            <w:r>
              <w:rPr>
                <w:rFonts w:ascii="Arial Narrow" w:hAnsi="Arial Narrow"/>
              </w:rPr>
              <w:t xml:space="preserve"> </w:t>
            </w:r>
          </w:p>
        </w:tc>
      </w:tr>
      <w:tr w:rsidR="009C5B90" w:rsidTr="00AA12FD">
        <w:tblPrEx>
          <w:tblLook w:val="04A0" w:firstRow="1" w:lastRow="0" w:firstColumn="1" w:lastColumn="0" w:noHBand="0" w:noVBand="1"/>
        </w:tblPrEx>
        <w:trPr>
          <w:trHeight w:val="557"/>
        </w:trPr>
        <w:tc>
          <w:tcPr>
            <w:tcW w:w="3596" w:type="dxa"/>
          </w:tcPr>
          <w:p w:rsidR="00422666" w:rsidRPr="009E35E4" w:rsidRDefault="009C5B90" w:rsidP="00DD0214">
            <w:pPr>
              <w:pStyle w:val="Default"/>
              <w:rPr>
                <w:b/>
              </w:rPr>
            </w:pPr>
            <w:r>
              <w:rPr>
                <w:b/>
                <w:noProof/>
              </w:rPr>
              <w:drawing>
                <wp:anchor distT="0" distB="0" distL="114300" distR="114300" simplePos="0" relativeHeight="251728896" behindDoc="1" locked="0" layoutInCell="1" allowOverlap="1">
                  <wp:simplePos x="0" y="0"/>
                  <wp:positionH relativeFrom="column">
                    <wp:posOffset>1585595</wp:posOffset>
                  </wp:positionH>
                  <wp:positionV relativeFrom="paragraph">
                    <wp:posOffset>9525</wp:posOffset>
                  </wp:positionV>
                  <wp:extent cx="609600" cy="600075"/>
                  <wp:effectExtent l="0" t="0" r="0" b="9525"/>
                  <wp:wrapTight wrapText="bothSides">
                    <wp:wrapPolygon edited="0">
                      <wp:start x="0" y="0"/>
                      <wp:lineTo x="0" y="21257"/>
                      <wp:lineTo x="20925" y="21257"/>
                      <wp:lineTo x="209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rbita-planetas-sistema-solar1[1].jpg"/>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609600" cy="600075"/>
                          </a:xfrm>
                          <a:prstGeom prst="rect">
                            <a:avLst/>
                          </a:prstGeom>
                        </pic:spPr>
                      </pic:pic>
                    </a:graphicData>
                  </a:graphic>
                  <wp14:sizeRelH relativeFrom="margin">
                    <wp14:pctWidth>0</wp14:pctWidth>
                  </wp14:sizeRelH>
                  <wp14:sizeRelV relativeFrom="margin">
                    <wp14:pctHeight>0</wp14:pctHeight>
                  </wp14:sizeRelV>
                </wp:anchor>
              </w:drawing>
            </w:r>
            <w:r w:rsidR="007F1097">
              <w:rPr>
                <w:b/>
              </w:rPr>
              <w:t>Tues</w:t>
            </w:r>
            <w:r w:rsidR="0036167B">
              <w:rPr>
                <w:b/>
              </w:rPr>
              <w:t>day, July 16</w:t>
            </w:r>
          </w:p>
        </w:tc>
        <w:tc>
          <w:tcPr>
            <w:tcW w:w="3239" w:type="dxa"/>
            <w:gridSpan w:val="3"/>
          </w:tcPr>
          <w:p w:rsidR="00231196" w:rsidRPr="009E35E4" w:rsidRDefault="00231196" w:rsidP="00A9188A">
            <w:pPr>
              <w:pStyle w:val="Default"/>
              <w:rPr>
                <w:b/>
              </w:rPr>
            </w:pPr>
          </w:p>
        </w:tc>
        <w:tc>
          <w:tcPr>
            <w:tcW w:w="3955" w:type="dxa"/>
          </w:tcPr>
          <w:p w:rsidR="00786637" w:rsidRPr="006B5FAE" w:rsidRDefault="00215CF0" w:rsidP="00385B29">
            <w:pPr>
              <w:pStyle w:val="Default"/>
              <w:tabs>
                <w:tab w:val="right" w:pos="3381"/>
              </w:tabs>
              <w:rPr>
                <w:rFonts w:ascii="Arial Narrow" w:hAnsi="Arial Narrow"/>
                <w:sz w:val="22"/>
              </w:rPr>
            </w:pPr>
            <w:r w:rsidRPr="006B5FAE">
              <w:rPr>
                <w:rFonts w:ascii="Arial Narrow" w:hAnsi="Arial Narrow"/>
                <w:sz w:val="22"/>
              </w:rPr>
              <w:t>“The Universe’s Story</w:t>
            </w:r>
            <w:r w:rsidR="004C7C08" w:rsidRPr="006B5FAE">
              <w:rPr>
                <w:rFonts w:ascii="Arial Narrow" w:hAnsi="Arial Narrow"/>
                <w:sz w:val="22"/>
              </w:rPr>
              <w:t xml:space="preserve">” Fred </w:t>
            </w:r>
            <w:proofErr w:type="spellStart"/>
            <w:r w:rsidR="004C7C08" w:rsidRPr="006B5FAE">
              <w:rPr>
                <w:rFonts w:ascii="Arial Narrow" w:hAnsi="Arial Narrow"/>
                <w:sz w:val="22"/>
              </w:rPr>
              <w:t>Venne</w:t>
            </w:r>
            <w:proofErr w:type="spellEnd"/>
            <w:r w:rsidR="004C7C08" w:rsidRPr="006B5FAE">
              <w:rPr>
                <w:rFonts w:ascii="Arial Narrow" w:hAnsi="Arial Narrow"/>
                <w:sz w:val="22"/>
              </w:rPr>
              <w:t xml:space="preserve"> from Amherst College returns! Learn about the </w:t>
            </w:r>
            <w:r w:rsidR="0035226A" w:rsidRPr="006B5FAE">
              <w:rPr>
                <w:rFonts w:ascii="Arial Narrow" w:hAnsi="Arial Narrow"/>
                <w:sz w:val="22"/>
              </w:rPr>
              <w:t xml:space="preserve">real </w:t>
            </w:r>
            <w:r w:rsidR="004C7C08" w:rsidRPr="006B5FAE">
              <w:rPr>
                <w:rFonts w:ascii="Arial Narrow" w:hAnsi="Arial Narrow"/>
                <w:sz w:val="22"/>
              </w:rPr>
              <w:t>stars</w:t>
            </w:r>
            <w:r w:rsidR="0035226A" w:rsidRPr="006B5FAE">
              <w:rPr>
                <w:rFonts w:ascii="Arial Narrow" w:hAnsi="Arial Narrow"/>
                <w:sz w:val="22"/>
              </w:rPr>
              <w:t xml:space="preserve">, our Solar System. 4:00-5:00pm. Ages </w:t>
            </w:r>
            <w:r w:rsidR="004C7C08" w:rsidRPr="006B5FAE">
              <w:rPr>
                <w:rFonts w:ascii="Arial Narrow" w:hAnsi="Arial Narrow"/>
                <w:sz w:val="22"/>
              </w:rPr>
              <w:t xml:space="preserve">7 &amp; up. </w:t>
            </w:r>
            <w:r w:rsidR="0035226A" w:rsidRPr="006B5FAE">
              <w:rPr>
                <w:rFonts w:ascii="Arial Narrow" w:hAnsi="Arial Narrow"/>
                <w:sz w:val="22"/>
              </w:rPr>
              <w:t>®</w:t>
            </w:r>
          </w:p>
        </w:tc>
      </w:tr>
      <w:tr w:rsidR="009C5B90" w:rsidTr="00AA12FD">
        <w:tblPrEx>
          <w:tblLook w:val="04A0" w:firstRow="1" w:lastRow="0" w:firstColumn="1" w:lastColumn="0" w:noHBand="0" w:noVBand="1"/>
        </w:tblPrEx>
        <w:tc>
          <w:tcPr>
            <w:tcW w:w="3596" w:type="dxa"/>
          </w:tcPr>
          <w:p w:rsidR="00422666" w:rsidRDefault="00A1383C" w:rsidP="00DD0214">
            <w:pPr>
              <w:pStyle w:val="Default"/>
              <w:rPr>
                <w:b/>
              </w:rPr>
            </w:pPr>
            <w:r>
              <w:rPr>
                <w:b/>
                <w:noProof/>
              </w:rPr>
              <w:drawing>
                <wp:anchor distT="0" distB="0" distL="114300" distR="114300" simplePos="0" relativeHeight="251726848" behindDoc="1" locked="0" layoutInCell="1" allowOverlap="1">
                  <wp:simplePos x="0" y="0"/>
                  <wp:positionH relativeFrom="column">
                    <wp:posOffset>1595120</wp:posOffset>
                  </wp:positionH>
                  <wp:positionV relativeFrom="paragraph">
                    <wp:posOffset>0</wp:posOffset>
                  </wp:positionV>
                  <wp:extent cx="603250" cy="504825"/>
                  <wp:effectExtent l="0" t="0" r="6350" b="9525"/>
                  <wp:wrapTight wrapText="bothSides">
                    <wp:wrapPolygon edited="0">
                      <wp:start x="0" y="0"/>
                      <wp:lineTo x="0" y="21192"/>
                      <wp:lineTo x="21145" y="21192"/>
                      <wp:lineTo x="211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250" cy="504825"/>
                          </a:xfrm>
                          <a:prstGeom prst="rect">
                            <a:avLst/>
                          </a:prstGeom>
                          <a:noFill/>
                        </pic:spPr>
                      </pic:pic>
                    </a:graphicData>
                  </a:graphic>
                  <wp14:sizeRelV relativeFrom="margin">
                    <wp14:pctHeight>0</wp14:pctHeight>
                  </wp14:sizeRelV>
                </wp:anchor>
              </w:drawing>
            </w:r>
            <w:r w:rsidR="007F1097">
              <w:rPr>
                <w:b/>
              </w:rPr>
              <w:t>Wednes</w:t>
            </w:r>
            <w:r w:rsidR="0036167B">
              <w:rPr>
                <w:b/>
              </w:rPr>
              <w:t>day, July 17</w:t>
            </w:r>
          </w:p>
          <w:p w:rsidR="00DD0214" w:rsidRPr="009E35E4" w:rsidRDefault="00DD0214" w:rsidP="00DD0214">
            <w:pPr>
              <w:pStyle w:val="Default"/>
              <w:rPr>
                <w:b/>
              </w:rPr>
            </w:pPr>
          </w:p>
        </w:tc>
        <w:tc>
          <w:tcPr>
            <w:tcW w:w="3239" w:type="dxa"/>
            <w:gridSpan w:val="3"/>
          </w:tcPr>
          <w:p w:rsidR="00231196" w:rsidRPr="009E35E4" w:rsidRDefault="00231196" w:rsidP="00A9188A">
            <w:pPr>
              <w:pStyle w:val="Default"/>
              <w:rPr>
                <w:b/>
              </w:rPr>
            </w:pPr>
          </w:p>
        </w:tc>
        <w:tc>
          <w:tcPr>
            <w:tcW w:w="3955" w:type="dxa"/>
          </w:tcPr>
          <w:p w:rsidR="00E35182" w:rsidRPr="006B5FAE" w:rsidRDefault="0035226A" w:rsidP="00CD7CCF">
            <w:pPr>
              <w:pStyle w:val="Default"/>
              <w:rPr>
                <w:rFonts w:ascii="Arial Narrow" w:hAnsi="Arial Narrow"/>
                <w:sz w:val="22"/>
              </w:rPr>
            </w:pPr>
            <w:r w:rsidRPr="006B5FAE">
              <w:rPr>
                <w:rFonts w:ascii="Arial Narrow" w:hAnsi="Arial Narrow"/>
                <w:sz w:val="22"/>
              </w:rPr>
              <w:t>Dog Story Hour!</w:t>
            </w:r>
            <w:r w:rsidR="00A1383C" w:rsidRPr="006B5FAE">
              <w:rPr>
                <w:rFonts w:ascii="Arial Narrow" w:hAnsi="Arial Narrow"/>
                <w:sz w:val="22"/>
              </w:rPr>
              <w:t xml:space="preserve"> </w:t>
            </w:r>
            <w:r w:rsidR="003B2BFA" w:rsidRPr="006B5FAE">
              <w:rPr>
                <w:rFonts w:ascii="Arial Narrow" w:hAnsi="Arial Narrow"/>
                <w:sz w:val="22"/>
              </w:rPr>
              <w:t>Join Johanna, Robert, and Kiefer</w:t>
            </w:r>
            <w:r w:rsidRPr="006B5FAE">
              <w:rPr>
                <w:rFonts w:ascii="Arial Narrow" w:hAnsi="Arial Narrow"/>
                <w:sz w:val="22"/>
              </w:rPr>
              <w:t xml:space="preserve"> for the final </w:t>
            </w:r>
            <w:r w:rsidR="00A1383C" w:rsidRPr="006B5FAE">
              <w:rPr>
                <w:rFonts w:ascii="Arial Narrow" w:hAnsi="Arial Narrow"/>
                <w:sz w:val="22"/>
              </w:rPr>
              <w:t xml:space="preserve">frontier </w:t>
            </w:r>
            <w:r w:rsidRPr="006B5FAE">
              <w:rPr>
                <w:rFonts w:ascii="Arial Narrow" w:hAnsi="Arial Narrow"/>
                <w:sz w:val="22"/>
              </w:rPr>
              <w:t>of dogginess.</w:t>
            </w:r>
            <w:r w:rsidR="003B2BFA" w:rsidRPr="006B5FAE">
              <w:rPr>
                <w:rFonts w:ascii="Arial Narrow" w:hAnsi="Arial Narrow"/>
                <w:sz w:val="22"/>
              </w:rPr>
              <w:t>11:00am</w:t>
            </w:r>
            <w:r w:rsidRPr="006B5FAE">
              <w:rPr>
                <w:rFonts w:ascii="Arial Narrow" w:hAnsi="Arial Narrow"/>
                <w:sz w:val="22"/>
              </w:rPr>
              <w:t xml:space="preserve">. </w:t>
            </w:r>
            <w:r w:rsidR="00CD7CCF" w:rsidRPr="006B5FAE">
              <w:rPr>
                <w:rFonts w:ascii="Arial Narrow" w:hAnsi="Arial Narrow"/>
                <w:sz w:val="22"/>
              </w:rPr>
              <w:t>F</w:t>
            </w:r>
            <w:r w:rsidRPr="006B5FAE">
              <w:rPr>
                <w:rFonts w:ascii="Arial Narrow" w:hAnsi="Arial Narrow"/>
                <w:sz w:val="22"/>
              </w:rPr>
              <w:t xml:space="preserve">amilies. </w:t>
            </w:r>
          </w:p>
        </w:tc>
      </w:tr>
      <w:tr w:rsidR="009C5B90" w:rsidTr="007E77B7">
        <w:tblPrEx>
          <w:tblLook w:val="04A0" w:firstRow="1" w:lastRow="0" w:firstColumn="1" w:lastColumn="0" w:noHBand="0" w:noVBand="1"/>
        </w:tblPrEx>
        <w:trPr>
          <w:trHeight w:val="459"/>
        </w:trPr>
        <w:tc>
          <w:tcPr>
            <w:tcW w:w="3596" w:type="dxa"/>
          </w:tcPr>
          <w:p w:rsidR="00DD0214" w:rsidRDefault="00385B29" w:rsidP="004A148B">
            <w:pPr>
              <w:pStyle w:val="Default"/>
              <w:rPr>
                <w:b/>
              </w:rPr>
            </w:pPr>
            <w:r>
              <w:rPr>
                <w:b/>
                <w:noProof/>
              </w:rPr>
              <w:drawing>
                <wp:anchor distT="0" distB="0" distL="114300" distR="114300" simplePos="0" relativeHeight="251746304" behindDoc="1" locked="0" layoutInCell="1" allowOverlap="1">
                  <wp:simplePos x="0" y="0"/>
                  <wp:positionH relativeFrom="column">
                    <wp:posOffset>1578610</wp:posOffset>
                  </wp:positionH>
                  <wp:positionV relativeFrom="paragraph">
                    <wp:posOffset>33655</wp:posOffset>
                  </wp:positionV>
                  <wp:extent cx="597535" cy="542290"/>
                  <wp:effectExtent l="0" t="0" r="0" b="0"/>
                  <wp:wrapTight wrapText="bothSides">
                    <wp:wrapPolygon edited="0">
                      <wp:start x="0" y="0"/>
                      <wp:lineTo x="0" y="20487"/>
                      <wp:lineTo x="20659" y="20487"/>
                      <wp:lineTo x="206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35" cy="542290"/>
                          </a:xfrm>
                          <a:prstGeom prst="rect">
                            <a:avLst/>
                          </a:prstGeom>
                          <a:noFill/>
                        </pic:spPr>
                      </pic:pic>
                    </a:graphicData>
                  </a:graphic>
                </wp:anchor>
              </w:drawing>
            </w:r>
            <w:r w:rsidR="007F1097">
              <w:rPr>
                <w:b/>
              </w:rPr>
              <w:t>Thurs</w:t>
            </w:r>
            <w:r w:rsidR="0036167B">
              <w:rPr>
                <w:b/>
              </w:rPr>
              <w:t>day, July 18</w:t>
            </w:r>
          </w:p>
          <w:p w:rsidR="00F024D1" w:rsidRPr="009E35E4" w:rsidRDefault="00385B29" w:rsidP="004A148B">
            <w:pPr>
              <w:pStyle w:val="Default"/>
              <w:rPr>
                <w:b/>
              </w:rPr>
            </w:pPr>
            <w:r>
              <w:rPr>
                <w:b/>
                <w:noProof/>
              </w:rPr>
              <w:drawing>
                <wp:anchor distT="0" distB="0" distL="114300" distR="114300" simplePos="0" relativeHeight="251730944" behindDoc="1" locked="0" layoutInCell="1" allowOverlap="1">
                  <wp:simplePos x="0" y="0"/>
                  <wp:positionH relativeFrom="column">
                    <wp:posOffset>1461770</wp:posOffset>
                  </wp:positionH>
                  <wp:positionV relativeFrom="paragraph">
                    <wp:posOffset>637881</wp:posOffset>
                  </wp:positionV>
                  <wp:extent cx="742950" cy="763905"/>
                  <wp:effectExtent l="0" t="0" r="0" b="0"/>
                  <wp:wrapTight wrapText="bothSides">
                    <wp:wrapPolygon edited="0">
                      <wp:start x="0" y="0"/>
                      <wp:lineTo x="0" y="21007"/>
                      <wp:lineTo x="21046" y="21007"/>
                      <wp:lineTo x="210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763905"/>
                          </a:xfrm>
                          <a:prstGeom prst="rect">
                            <a:avLst/>
                          </a:prstGeom>
                          <a:noFill/>
                        </pic:spPr>
                      </pic:pic>
                    </a:graphicData>
                  </a:graphic>
                  <wp14:sizeRelH relativeFrom="margin">
                    <wp14:pctWidth>0</wp14:pctWidth>
                  </wp14:sizeRelH>
                  <wp14:sizeRelV relativeFrom="margin">
                    <wp14:pctHeight>0</wp14:pctHeight>
                  </wp14:sizeRelV>
                </wp:anchor>
              </w:drawing>
            </w:r>
          </w:p>
        </w:tc>
        <w:tc>
          <w:tcPr>
            <w:tcW w:w="3239" w:type="dxa"/>
            <w:gridSpan w:val="3"/>
          </w:tcPr>
          <w:p w:rsidR="00231196" w:rsidRPr="009E35E4" w:rsidRDefault="00231196" w:rsidP="00A9188A">
            <w:pPr>
              <w:pStyle w:val="Default"/>
              <w:rPr>
                <w:b/>
              </w:rPr>
            </w:pPr>
          </w:p>
        </w:tc>
        <w:tc>
          <w:tcPr>
            <w:tcW w:w="3955" w:type="dxa"/>
          </w:tcPr>
          <w:p w:rsidR="00385B29" w:rsidRPr="006B5FAE" w:rsidRDefault="00385B29" w:rsidP="00BD5CB9">
            <w:pPr>
              <w:pStyle w:val="Default"/>
              <w:rPr>
                <w:rFonts w:ascii="Arial Narrow" w:hAnsi="Arial Narrow"/>
                <w:sz w:val="22"/>
              </w:rPr>
            </w:pPr>
            <w:r w:rsidRPr="006B5FAE">
              <w:rPr>
                <w:rFonts w:ascii="Arial Narrow" w:hAnsi="Arial Narrow"/>
                <w:sz w:val="22"/>
              </w:rPr>
              <w:t>The Return of SMOOTH HOOTS! You know ‘</w:t>
            </w:r>
            <w:proofErr w:type="spellStart"/>
            <w:r w:rsidRPr="006B5FAE">
              <w:rPr>
                <w:rFonts w:ascii="Arial Narrow" w:hAnsi="Arial Narrow"/>
                <w:sz w:val="22"/>
              </w:rPr>
              <w:t>em</w:t>
            </w:r>
            <w:proofErr w:type="spellEnd"/>
            <w:r w:rsidRPr="006B5FAE">
              <w:rPr>
                <w:rFonts w:ascii="Arial Narrow" w:hAnsi="Arial Narrow"/>
                <w:sz w:val="22"/>
              </w:rPr>
              <w:t>, you love ‘</w:t>
            </w:r>
            <w:proofErr w:type="spellStart"/>
            <w:r w:rsidRPr="006B5FAE">
              <w:rPr>
                <w:rFonts w:ascii="Arial Narrow" w:hAnsi="Arial Narrow"/>
                <w:sz w:val="22"/>
              </w:rPr>
              <w:t>em</w:t>
            </w:r>
            <w:proofErr w:type="spellEnd"/>
            <w:r w:rsidRPr="006B5FAE">
              <w:rPr>
                <w:rFonts w:ascii="Arial Narrow" w:hAnsi="Arial Narrow"/>
                <w:sz w:val="22"/>
              </w:rPr>
              <w:t>, they are the Out of this Worl</w:t>
            </w:r>
            <w:r w:rsidR="000C3DC9" w:rsidRPr="006B5FAE">
              <w:rPr>
                <w:rFonts w:ascii="Arial Narrow" w:hAnsi="Arial Narrow"/>
                <w:sz w:val="22"/>
              </w:rPr>
              <w:t xml:space="preserve">d </w:t>
            </w:r>
            <w:proofErr w:type="spellStart"/>
            <w:r w:rsidR="000C3DC9" w:rsidRPr="006B5FAE">
              <w:rPr>
                <w:rFonts w:ascii="Arial Narrow" w:hAnsi="Arial Narrow"/>
                <w:sz w:val="22"/>
              </w:rPr>
              <w:t>Improv</w:t>
            </w:r>
            <w:proofErr w:type="spellEnd"/>
            <w:r w:rsidR="000C3DC9" w:rsidRPr="006B5FAE">
              <w:rPr>
                <w:rFonts w:ascii="Arial Narrow" w:hAnsi="Arial Narrow"/>
                <w:sz w:val="22"/>
              </w:rPr>
              <w:t xml:space="preserve"> Troupe. 6:30pm. Ages 9</w:t>
            </w:r>
            <w:r w:rsidRPr="006B5FAE">
              <w:rPr>
                <w:rFonts w:ascii="Arial Narrow" w:hAnsi="Arial Narrow"/>
                <w:sz w:val="22"/>
              </w:rPr>
              <w:t xml:space="preserve"> &amp; up.</w:t>
            </w:r>
          </w:p>
          <w:p w:rsidR="00385B29" w:rsidRPr="006B5FAE" w:rsidRDefault="00385B29" w:rsidP="00BD5CB9">
            <w:pPr>
              <w:pStyle w:val="Default"/>
              <w:rPr>
                <w:rFonts w:ascii="Arial Narrow" w:hAnsi="Arial Narrow"/>
                <w:sz w:val="22"/>
              </w:rPr>
            </w:pPr>
            <w:r w:rsidRPr="006B5FAE">
              <w:rPr>
                <w:rFonts w:ascii="Arial Narrow" w:hAnsi="Arial Narrow"/>
                <w:sz w:val="22"/>
              </w:rPr>
              <w:t>_______________________________</w:t>
            </w:r>
          </w:p>
          <w:p w:rsidR="00BD5CB9" w:rsidRPr="006B5FAE" w:rsidRDefault="009C5B90" w:rsidP="00215CF0">
            <w:pPr>
              <w:pStyle w:val="Default"/>
              <w:rPr>
                <w:rFonts w:ascii="Arial Narrow" w:hAnsi="Arial Narrow"/>
                <w:sz w:val="22"/>
              </w:rPr>
            </w:pPr>
            <w:r w:rsidRPr="006B5FAE">
              <w:rPr>
                <w:rFonts w:ascii="Arial Narrow" w:hAnsi="Arial Narrow"/>
                <w:sz w:val="22"/>
              </w:rPr>
              <w:t>PODCASTING PRIMER: Ever wanted to communicate your stories</w:t>
            </w:r>
            <w:r w:rsidR="00215CF0" w:rsidRPr="006B5FAE">
              <w:rPr>
                <w:rFonts w:ascii="Arial Narrow" w:hAnsi="Arial Narrow"/>
                <w:sz w:val="22"/>
              </w:rPr>
              <w:t xml:space="preserve"> to the world? Learn how to </w:t>
            </w:r>
            <w:r w:rsidRPr="006B5FAE">
              <w:rPr>
                <w:rFonts w:ascii="Arial Narrow" w:hAnsi="Arial Narrow"/>
                <w:sz w:val="22"/>
              </w:rPr>
              <w:t>podcas</w:t>
            </w:r>
            <w:r w:rsidR="00215CF0" w:rsidRPr="006B5FAE">
              <w:rPr>
                <w:rFonts w:ascii="Arial Narrow" w:hAnsi="Arial Narrow"/>
                <w:sz w:val="22"/>
              </w:rPr>
              <w:t>t</w:t>
            </w:r>
            <w:r w:rsidRPr="006B5FAE">
              <w:rPr>
                <w:rFonts w:ascii="Arial Narrow" w:hAnsi="Arial Narrow"/>
                <w:sz w:val="22"/>
              </w:rPr>
              <w:t xml:space="preserve"> with Easthampton Media. 2nd of 3 sessions</w:t>
            </w:r>
            <w:r w:rsidRPr="006B5FAE">
              <w:rPr>
                <w:rFonts w:ascii="Arial Narrow" w:hAnsi="Arial Narrow"/>
                <w:b/>
                <w:sz w:val="22"/>
              </w:rPr>
              <w:t xml:space="preserve">. </w:t>
            </w:r>
            <w:r w:rsidR="00385B29" w:rsidRPr="006B5FAE">
              <w:rPr>
                <w:rFonts w:ascii="Arial Narrow" w:hAnsi="Arial Narrow"/>
                <w:b/>
                <w:sz w:val="22"/>
              </w:rPr>
              <w:t>This</w:t>
            </w:r>
            <w:r w:rsidR="00215CF0" w:rsidRPr="006B5FAE">
              <w:rPr>
                <w:rFonts w:ascii="Arial Narrow" w:hAnsi="Arial Narrow"/>
                <w:b/>
                <w:sz w:val="22"/>
              </w:rPr>
              <w:t xml:space="preserve"> and the</w:t>
            </w:r>
            <w:r w:rsidR="00385B29" w:rsidRPr="006B5FAE">
              <w:rPr>
                <w:rFonts w:ascii="Arial Narrow" w:hAnsi="Arial Narrow"/>
                <w:b/>
                <w:sz w:val="22"/>
              </w:rPr>
              <w:t xml:space="preserve"> 7/25 sessions will be at Easthampton Media, 116 Pleasant Street, Suite 10</w:t>
            </w:r>
            <w:r w:rsidR="00215CF0" w:rsidRPr="006B5FAE">
              <w:rPr>
                <w:rFonts w:ascii="Arial Narrow" w:hAnsi="Arial Narrow"/>
                <w:b/>
                <w:sz w:val="22"/>
              </w:rPr>
              <w:t>2, Easthampton, MA</w:t>
            </w:r>
            <w:r w:rsidR="00215CF0" w:rsidRPr="006B5FAE">
              <w:rPr>
                <w:rFonts w:ascii="Arial Narrow" w:hAnsi="Arial Narrow"/>
                <w:sz w:val="22"/>
              </w:rPr>
              <w:t>. 6:00pm-8:00pm</w:t>
            </w:r>
            <w:r w:rsidRPr="006B5FAE">
              <w:rPr>
                <w:rFonts w:ascii="Arial Narrow" w:hAnsi="Arial Narrow"/>
                <w:sz w:val="22"/>
              </w:rPr>
              <w:t>. Ages 14 &amp; up.  ®</w:t>
            </w:r>
          </w:p>
        </w:tc>
      </w:tr>
      <w:tr w:rsidR="009C5B90" w:rsidTr="00AA12FD">
        <w:tblPrEx>
          <w:tblLook w:val="04A0" w:firstRow="1" w:lastRow="0" w:firstColumn="1" w:lastColumn="0" w:noHBand="0" w:noVBand="1"/>
        </w:tblPrEx>
        <w:trPr>
          <w:trHeight w:val="380"/>
        </w:trPr>
        <w:tc>
          <w:tcPr>
            <w:tcW w:w="3596" w:type="dxa"/>
          </w:tcPr>
          <w:p w:rsidR="00F024D1" w:rsidRDefault="007F1097" w:rsidP="009C5B90">
            <w:pPr>
              <w:pStyle w:val="Default"/>
              <w:rPr>
                <w:b/>
              </w:rPr>
            </w:pPr>
            <w:r>
              <w:rPr>
                <w:b/>
              </w:rPr>
              <w:t>Fri</w:t>
            </w:r>
            <w:r w:rsidR="0036167B">
              <w:rPr>
                <w:b/>
              </w:rPr>
              <w:t>day, July 19</w:t>
            </w:r>
          </w:p>
          <w:p w:rsidR="006B5FAE" w:rsidRPr="009E35E4" w:rsidRDefault="006B5FAE" w:rsidP="009C5B90">
            <w:pPr>
              <w:pStyle w:val="Default"/>
              <w:rPr>
                <w:b/>
              </w:rPr>
            </w:pPr>
          </w:p>
        </w:tc>
        <w:tc>
          <w:tcPr>
            <w:tcW w:w="3239" w:type="dxa"/>
            <w:gridSpan w:val="3"/>
          </w:tcPr>
          <w:p w:rsidR="00231196" w:rsidRPr="009E35E4" w:rsidRDefault="00231196" w:rsidP="00A9188A">
            <w:pPr>
              <w:pStyle w:val="Default"/>
              <w:rPr>
                <w:b/>
              </w:rPr>
            </w:pPr>
          </w:p>
        </w:tc>
        <w:tc>
          <w:tcPr>
            <w:tcW w:w="3955" w:type="dxa"/>
            <w:shd w:val="clear" w:color="auto" w:fill="FFFFFF" w:themeFill="background1"/>
          </w:tcPr>
          <w:p w:rsidR="00CD7CCF" w:rsidRPr="00A9188A" w:rsidRDefault="00CD7CCF" w:rsidP="00280884">
            <w:pPr>
              <w:pStyle w:val="Default"/>
              <w:rPr>
                <w:rFonts w:ascii="Arial Narrow" w:hAnsi="Arial Narrow"/>
              </w:rPr>
            </w:pPr>
          </w:p>
        </w:tc>
      </w:tr>
      <w:tr w:rsidR="009C5B90" w:rsidTr="00442295">
        <w:tblPrEx>
          <w:tblLook w:val="04A0" w:firstRow="1" w:lastRow="0" w:firstColumn="1" w:lastColumn="0" w:noHBand="0" w:noVBand="1"/>
        </w:tblPrEx>
        <w:trPr>
          <w:trHeight w:val="350"/>
        </w:trPr>
        <w:tc>
          <w:tcPr>
            <w:tcW w:w="3596" w:type="dxa"/>
          </w:tcPr>
          <w:p w:rsidR="009E35E4" w:rsidRDefault="006548DC" w:rsidP="00422666">
            <w:pPr>
              <w:pStyle w:val="Default"/>
              <w:rPr>
                <w:b/>
              </w:rPr>
            </w:pPr>
            <w:r>
              <w:rPr>
                <w:b/>
                <w:noProof/>
              </w:rPr>
              <w:drawing>
                <wp:anchor distT="0" distB="0" distL="114300" distR="114300" simplePos="0" relativeHeight="251720704" behindDoc="1" locked="0" layoutInCell="1" allowOverlap="1">
                  <wp:simplePos x="0" y="0"/>
                  <wp:positionH relativeFrom="column">
                    <wp:posOffset>1757045</wp:posOffset>
                  </wp:positionH>
                  <wp:positionV relativeFrom="paragraph">
                    <wp:posOffset>0</wp:posOffset>
                  </wp:positionV>
                  <wp:extent cx="419100" cy="314325"/>
                  <wp:effectExtent l="0" t="0" r="0" b="9525"/>
                  <wp:wrapTight wrapText="bothSides">
                    <wp:wrapPolygon edited="0">
                      <wp:start x="0" y="0"/>
                      <wp:lineTo x="0" y="20945"/>
                      <wp:lineTo x="20618" y="20945"/>
                      <wp:lineTo x="206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eagle jp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9100" cy="314325"/>
                          </a:xfrm>
                          <a:prstGeom prst="rect">
                            <a:avLst/>
                          </a:prstGeom>
                        </pic:spPr>
                      </pic:pic>
                    </a:graphicData>
                  </a:graphic>
                  <wp14:sizeRelH relativeFrom="margin">
                    <wp14:pctWidth>0</wp14:pctWidth>
                  </wp14:sizeRelH>
                  <wp14:sizeRelV relativeFrom="margin">
                    <wp14:pctHeight>0</wp14:pctHeight>
                  </wp14:sizeRelV>
                </wp:anchor>
              </w:drawing>
            </w:r>
            <w:r w:rsidR="00A54BC7">
              <w:rPr>
                <w:b/>
              </w:rPr>
              <w:t>S</w:t>
            </w:r>
            <w:r w:rsidR="007F1097">
              <w:rPr>
                <w:b/>
              </w:rPr>
              <w:t>atur</w:t>
            </w:r>
            <w:r w:rsidR="0036167B">
              <w:rPr>
                <w:b/>
              </w:rPr>
              <w:t>day, July 20</w:t>
            </w:r>
          </w:p>
          <w:p w:rsidR="00422666" w:rsidRPr="009E35E4" w:rsidRDefault="00422666" w:rsidP="00422666">
            <w:pPr>
              <w:pStyle w:val="Default"/>
              <w:rPr>
                <w:b/>
              </w:rPr>
            </w:pPr>
          </w:p>
        </w:tc>
        <w:tc>
          <w:tcPr>
            <w:tcW w:w="3239" w:type="dxa"/>
            <w:gridSpan w:val="3"/>
          </w:tcPr>
          <w:p w:rsidR="00231196" w:rsidRPr="009E35E4" w:rsidRDefault="00231196" w:rsidP="00A9188A">
            <w:pPr>
              <w:pStyle w:val="Default"/>
              <w:rPr>
                <w:b/>
              </w:rPr>
            </w:pPr>
          </w:p>
        </w:tc>
        <w:tc>
          <w:tcPr>
            <w:tcW w:w="3955" w:type="dxa"/>
            <w:shd w:val="clear" w:color="auto" w:fill="FFFFFF" w:themeFill="background1"/>
          </w:tcPr>
          <w:p w:rsidR="007E77B7" w:rsidRPr="007E77B7" w:rsidRDefault="006548DC" w:rsidP="009C5B90">
            <w:pPr>
              <w:pStyle w:val="Default"/>
              <w:rPr>
                <w:rFonts w:ascii="Arial Narrow" w:hAnsi="Arial Narrow"/>
              </w:rPr>
            </w:pPr>
            <w:r w:rsidRPr="00755FBA">
              <w:rPr>
                <w:rFonts w:ascii="Arial Narrow" w:hAnsi="Arial Narrow"/>
                <w:i/>
              </w:rPr>
              <w:t>50</w:t>
            </w:r>
            <w:r w:rsidRPr="00755FBA">
              <w:rPr>
                <w:rFonts w:ascii="Arial Narrow" w:hAnsi="Arial Narrow"/>
                <w:i/>
                <w:vertAlign w:val="superscript"/>
              </w:rPr>
              <w:t>th</w:t>
            </w:r>
            <w:r w:rsidRPr="00755FBA">
              <w:rPr>
                <w:rFonts w:ascii="Arial Narrow" w:hAnsi="Arial Narrow"/>
                <w:i/>
              </w:rPr>
              <w:t xml:space="preserve"> Anniversary of the first Lunar L</w:t>
            </w:r>
            <w:r w:rsidR="006C6AA1">
              <w:rPr>
                <w:rFonts w:ascii="Arial Narrow" w:hAnsi="Arial Narrow"/>
                <w:i/>
              </w:rPr>
              <w:t>anding! Celebrate “One Giant Lea</w:t>
            </w:r>
            <w:r w:rsidRPr="00755FBA">
              <w:rPr>
                <w:rFonts w:ascii="Arial Narrow" w:hAnsi="Arial Narrow"/>
                <w:i/>
              </w:rPr>
              <w:t>p for Mankind”.</w:t>
            </w:r>
          </w:p>
        </w:tc>
      </w:tr>
      <w:tr w:rsidR="009C5B90" w:rsidTr="008E25F8">
        <w:tblPrEx>
          <w:tblLook w:val="04A0" w:firstRow="1" w:lastRow="0" w:firstColumn="1" w:lastColumn="0" w:noHBand="0" w:noVBand="1"/>
        </w:tblPrEx>
        <w:trPr>
          <w:trHeight w:val="350"/>
        </w:trPr>
        <w:tc>
          <w:tcPr>
            <w:tcW w:w="3596" w:type="dxa"/>
          </w:tcPr>
          <w:p w:rsidR="008E25F8" w:rsidRDefault="0036167B" w:rsidP="00422666">
            <w:pPr>
              <w:pStyle w:val="Default"/>
              <w:rPr>
                <w:b/>
              </w:rPr>
            </w:pPr>
            <w:r>
              <w:rPr>
                <w:b/>
              </w:rPr>
              <w:t>Sunday, July 21</w:t>
            </w:r>
          </w:p>
          <w:p w:rsidR="00A17F88" w:rsidRDefault="00A17F88" w:rsidP="00422666">
            <w:pPr>
              <w:pStyle w:val="Default"/>
              <w:rPr>
                <w:b/>
              </w:rPr>
            </w:pPr>
          </w:p>
        </w:tc>
        <w:tc>
          <w:tcPr>
            <w:tcW w:w="3239" w:type="dxa"/>
            <w:gridSpan w:val="3"/>
          </w:tcPr>
          <w:p w:rsidR="008E25F8" w:rsidRPr="009E35E4" w:rsidRDefault="008E25F8" w:rsidP="00A9188A">
            <w:pPr>
              <w:pStyle w:val="Default"/>
              <w:rPr>
                <w:b/>
              </w:rPr>
            </w:pPr>
          </w:p>
        </w:tc>
        <w:tc>
          <w:tcPr>
            <w:tcW w:w="3955" w:type="dxa"/>
            <w:shd w:val="clear" w:color="auto" w:fill="9CC2E5" w:themeFill="accent1" w:themeFillTint="99"/>
          </w:tcPr>
          <w:p w:rsidR="00A1383C" w:rsidRDefault="008E25F8" w:rsidP="00A9188A">
            <w:pPr>
              <w:pStyle w:val="Default"/>
              <w:rPr>
                <w:rFonts w:ascii="Arial Narrow" w:hAnsi="Arial Narrow"/>
                <w:b/>
              </w:rPr>
            </w:pPr>
            <w:r w:rsidRPr="00E1291B">
              <w:rPr>
                <w:b/>
                <w:sz w:val="22"/>
              </w:rPr>
              <w:t>The Library is closed today.</w:t>
            </w:r>
          </w:p>
          <w:p w:rsidR="00920C00" w:rsidRPr="008E25F8" w:rsidRDefault="00920C00" w:rsidP="00A9188A">
            <w:pPr>
              <w:pStyle w:val="Default"/>
              <w:rPr>
                <w:rFonts w:ascii="Arial Narrow" w:hAnsi="Arial Narrow"/>
                <w:b/>
              </w:rPr>
            </w:pPr>
          </w:p>
        </w:tc>
      </w:tr>
    </w:tbl>
    <w:p w:rsidR="00F30D82" w:rsidRPr="00513F98" w:rsidRDefault="00F30D82" w:rsidP="0002750D">
      <w:pPr>
        <w:pStyle w:val="Default"/>
        <w:rPr>
          <w:sz w:val="16"/>
        </w:rPr>
      </w:pPr>
    </w:p>
    <w:tbl>
      <w:tblPr>
        <w:tblStyle w:val="TableGrid"/>
        <w:tblpPr w:leftFromText="180" w:rightFromText="180" w:vertAnchor="text" w:tblpY="1"/>
        <w:tblOverlap w:val="never"/>
        <w:tblW w:w="0" w:type="auto"/>
        <w:tblLook w:val="0000" w:firstRow="0" w:lastRow="0" w:firstColumn="0" w:lastColumn="0" w:noHBand="0" w:noVBand="0"/>
      </w:tblPr>
      <w:tblGrid>
        <w:gridCol w:w="3596"/>
        <w:gridCol w:w="945"/>
        <w:gridCol w:w="2294"/>
        <w:gridCol w:w="3955"/>
      </w:tblGrid>
      <w:tr w:rsidR="00902B58" w:rsidTr="00A92AEE">
        <w:trPr>
          <w:gridAfter w:val="2"/>
          <w:wAfter w:w="6249" w:type="dxa"/>
          <w:trHeight w:val="439"/>
        </w:trPr>
        <w:tc>
          <w:tcPr>
            <w:tcW w:w="4541" w:type="dxa"/>
            <w:gridSpan w:val="2"/>
            <w:shd w:val="clear" w:color="auto" w:fill="000000" w:themeFill="text1"/>
          </w:tcPr>
          <w:p w:rsidR="00902B58" w:rsidRDefault="00902B58" w:rsidP="00C6743F">
            <w:pPr>
              <w:pStyle w:val="Default"/>
              <w:ind w:left="-5"/>
            </w:pPr>
            <w:r w:rsidRPr="00CF4B4C">
              <w:rPr>
                <w:rFonts w:ascii="Constantia" w:hAnsi="Constantia"/>
                <w:color w:val="FFFFFF" w:themeColor="background1"/>
                <w:sz w:val="48"/>
                <w:szCs w:val="48"/>
              </w:rPr>
              <w:lastRenderedPageBreak/>
              <w:t>WEEK FIVE</w:t>
            </w:r>
          </w:p>
        </w:tc>
      </w:tr>
      <w:tr w:rsidR="008632FE" w:rsidTr="00AA12FD">
        <w:tblPrEx>
          <w:tblLook w:val="04A0" w:firstRow="1" w:lastRow="0" w:firstColumn="1" w:lastColumn="0" w:noHBand="0" w:noVBand="1"/>
        </w:tblPrEx>
        <w:tc>
          <w:tcPr>
            <w:tcW w:w="3596" w:type="dxa"/>
          </w:tcPr>
          <w:p w:rsidR="00902B58" w:rsidRPr="003933C5" w:rsidRDefault="00902B58" w:rsidP="00C6743F">
            <w:pPr>
              <w:pStyle w:val="Default"/>
              <w:rPr>
                <w:rFonts w:ascii="Impact" w:hAnsi="Impact"/>
                <w:sz w:val="32"/>
              </w:rPr>
            </w:pPr>
            <w:r w:rsidRPr="003933C5">
              <w:rPr>
                <w:rFonts w:ascii="Impact" w:hAnsi="Impact"/>
                <w:sz w:val="32"/>
              </w:rPr>
              <w:t>DATE</w:t>
            </w:r>
          </w:p>
        </w:tc>
        <w:tc>
          <w:tcPr>
            <w:tcW w:w="3239" w:type="dxa"/>
            <w:gridSpan w:val="2"/>
          </w:tcPr>
          <w:p w:rsidR="00902B58" w:rsidRPr="003933C5" w:rsidRDefault="00902B58" w:rsidP="00C6743F">
            <w:pPr>
              <w:pStyle w:val="Default"/>
              <w:rPr>
                <w:rFonts w:ascii="Impact" w:hAnsi="Impact"/>
                <w:sz w:val="32"/>
              </w:rPr>
            </w:pPr>
            <w:r w:rsidRPr="003933C5">
              <w:rPr>
                <w:rFonts w:ascii="Impact" w:hAnsi="Impact"/>
                <w:sz w:val="32"/>
              </w:rPr>
              <w:t>TIME SPENT READING</w:t>
            </w:r>
          </w:p>
        </w:tc>
        <w:tc>
          <w:tcPr>
            <w:tcW w:w="3955" w:type="dxa"/>
          </w:tcPr>
          <w:p w:rsidR="00902B58" w:rsidRPr="003933C5" w:rsidRDefault="006B5FAE" w:rsidP="00B63601">
            <w:pPr>
              <w:pStyle w:val="Default"/>
              <w:rPr>
                <w:rFonts w:ascii="Impact" w:hAnsi="Impact"/>
                <w:sz w:val="32"/>
              </w:rPr>
            </w:pPr>
            <w:r>
              <w:rPr>
                <w:rFonts w:ascii="Impact" w:hAnsi="Impact"/>
                <w:sz w:val="32"/>
              </w:rPr>
              <w:t>A UNIVERSE OF STORIES</w:t>
            </w:r>
          </w:p>
        </w:tc>
      </w:tr>
      <w:tr w:rsidR="00902B58" w:rsidTr="00A92AEE">
        <w:tblPrEx>
          <w:tblLook w:val="04A0" w:firstRow="1" w:lastRow="0" w:firstColumn="1" w:lastColumn="0" w:noHBand="0" w:noVBand="1"/>
        </w:tblPrEx>
        <w:trPr>
          <w:trHeight w:val="339"/>
        </w:trPr>
        <w:tc>
          <w:tcPr>
            <w:tcW w:w="3596" w:type="dxa"/>
          </w:tcPr>
          <w:p w:rsidR="003B1E08" w:rsidRDefault="007F1097" w:rsidP="00513F98">
            <w:pPr>
              <w:pStyle w:val="Default"/>
              <w:rPr>
                <w:b/>
              </w:rPr>
            </w:pPr>
            <w:r>
              <w:rPr>
                <w:b/>
              </w:rPr>
              <w:t>Mon</w:t>
            </w:r>
            <w:r w:rsidR="0036167B">
              <w:rPr>
                <w:b/>
              </w:rPr>
              <w:t>day, July 22</w:t>
            </w:r>
          </w:p>
          <w:p w:rsidR="00920C00" w:rsidRPr="009A4BBF" w:rsidRDefault="00920C00" w:rsidP="00513F98">
            <w:pPr>
              <w:pStyle w:val="Default"/>
              <w:rPr>
                <w:b/>
                <w:sz w:val="4"/>
                <w:szCs w:val="16"/>
              </w:rPr>
            </w:pPr>
          </w:p>
        </w:tc>
        <w:tc>
          <w:tcPr>
            <w:tcW w:w="3239" w:type="dxa"/>
            <w:gridSpan w:val="2"/>
          </w:tcPr>
          <w:p w:rsidR="00902B58" w:rsidRPr="00902B58" w:rsidRDefault="00902B58" w:rsidP="00C6743F">
            <w:pPr>
              <w:pStyle w:val="Default"/>
              <w:rPr>
                <w:b/>
              </w:rPr>
            </w:pPr>
          </w:p>
        </w:tc>
        <w:tc>
          <w:tcPr>
            <w:tcW w:w="3955" w:type="dxa"/>
          </w:tcPr>
          <w:p w:rsidR="00E35182" w:rsidRPr="00A9188A" w:rsidRDefault="005A4E03" w:rsidP="001C5433">
            <w:pPr>
              <w:pStyle w:val="Default"/>
              <w:rPr>
                <w:rFonts w:ascii="Arial Narrow" w:hAnsi="Arial Narrow"/>
              </w:rPr>
            </w:pPr>
            <w:r w:rsidRPr="005A4E03">
              <w:rPr>
                <w:rFonts w:ascii="Arial Narrow" w:hAnsi="Arial Narrow"/>
              </w:rPr>
              <w:t xml:space="preserve"> </w:t>
            </w:r>
          </w:p>
        </w:tc>
      </w:tr>
      <w:tr w:rsidR="00902B58" w:rsidTr="00B055CD">
        <w:tblPrEx>
          <w:tblLook w:val="04A0" w:firstRow="1" w:lastRow="0" w:firstColumn="1" w:lastColumn="0" w:noHBand="0" w:noVBand="1"/>
        </w:tblPrEx>
        <w:trPr>
          <w:trHeight w:val="587"/>
        </w:trPr>
        <w:tc>
          <w:tcPr>
            <w:tcW w:w="3596" w:type="dxa"/>
          </w:tcPr>
          <w:p w:rsidR="00422666" w:rsidRDefault="009C5B90" w:rsidP="00A94227">
            <w:pPr>
              <w:pStyle w:val="Default"/>
              <w:rPr>
                <w:b/>
              </w:rPr>
            </w:pPr>
            <w:r>
              <w:rPr>
                <w:b/>
                <w:noProof/>
              </w:rPr>
              <w:drawing>
                <wp:anchor distT="0" distB="0" distL="114300" distR="114300" simplePos="0" relativeHeight="251731968" behindDoc="1" locked="0" layoutInCell="1" allowOverlap="1">
                  <wp:simplePos x="0" y="0"/>
                  <wp:positionH relativeFrom="column">
                    <wp:posOffset>1576070</wp:posOffset>
                  </wp:positionH>
                  <wp:positionV relativeFrom="paragraph">
                    <wp:posOffset>0</wp:posOffset>
                  </wp:positionV>
                  <wp:extent cx="600075" cy="581025"/>
                  <wp:effectExtent l="0" t="0" r="9525" b="9525"/>
                  <wp:wrapTight wrapText="bothSides">
                    <wp:wrapPolygon edited="0">
                      <wp:start x="0" y="0"/>
                      <wp:lineTo x="0" y="21246"/>
                      <wp:lineTo x="21257" y="21246"/>
                      <wp:lineTo x="2125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0075" cy="581025"/>
                          </a:xfrm>
                          <a:prstGeom prst="rect">
                            <a:avLst/>
                          </a:prstGeom>
                        </pic:spPr>
                      </pic:pic>
                    </a:graphicData>
                  </a:graphic>
                  <wp14:sizeRelH relativeFrom="margin">
                    <wp14:pctWidth>0</wp14:pctWidth>
                  </wp14:sizeRelH>
                  <wp14:sizeRelV relativeFrom="margin">
                    <wp14:pctHeight>0</wp14:pctHeight>
                  </wp14:sizeRelV>
                </wp:anchor>
              </w:drawing>
            </w:r>
            <w:r w:rsidR="007F1097">
              <w:rPr>
                <w:b/>
              </w:rPr>
              <w:t>Tue</w:t>
            </w:r>
            <w:r w:rsidR="0036167B">
              <w:rPr>
                <w:b/>
              </w:rPr>
              <w:t>sday, July 23</w:t>
            </w:r>
          </w:p>
          <w:p w:rsidR="00920C00" w:rsidRDefault="00920C00" w:rsidP="00A94227">
            <w:pPr>
              <w:pStyle w:val="Default"/>
              <w:rPr>
                <w:b/>
              </w:rPr>
            </w:pPr>
          </w:p>
          <w:p w:rsidR="00920C00" w:rsidRPr="00B055CD" w:rsidRDefault="00920C00" w:rsidP="00A94227">
            <w:pPr>
              <w:pStyle w:val="Default"/>
              <w:rPr>
                <w:b/>
                <w:sz w:val="10"/>
              </w:rPr>
            </w:pPr>
          </w:p>
        </w:tc>
        <w:tc>
          <w:tcPr>
            <w:tcW w:w="3239" w:type="dxa"/>
            <w:gridSpan w:val="2"/>
          </w:tcPr>
          <w:p w:rsidR="00902B58" w:rsidRPr="00902B58" w:rsidRDefault="00902B58" w:rsidP="00C6743F">
            <w:pPr>
              <w:pStyle w:val="Default"/>
              <w:rPr>
                <w:b/>
              </w:rPr>
            </w:pPr>
          </w:p>
        </w:tc>
        <w:tc>
          <w:tcPr>
            <w:tcW w:w="3955" w:type="dxa"/>
          </w:tcPr>
          <w:p w:rsidR="007E7A69" w:rsidRPr="006B5FAE" w:rsidRDefault="00043E18" w:rsidP="00BD5CB9">
            <w:pPr>
              <w:pStyle w:val="Default"/>
              <w:rPr>
                <w:rFonts w:ascii="Arial Narrow" w:hAnsi="Arial Narrow"/>
                <w:sz w:val="22"/>
                <w:szCs w:val="22"/>
              </w:rPr>
            </w:pPr>
            <w:r w:rsidRPr="006B5FAE">
              <w:rPr>
                <w:rFonts w:ascii="Arial Narrow" w:hAnsi="Arial Narrow"/>
                <w:sz w:val="22"/>
                <w:szCs w:val="22"/>
              </w:rPr>
              <w:t xml:space="preserve">Meet </w:t>
            </w:r>
            <w:r w:rsidR="0035226A" w:rsidRPr="006B5FAE">
              <w:rPr>
                <w:rFonts w:ascii="Arial Narrow" w:hAnsi="Arial Narrow"/>
                <w:sz w:val="22"/>
                <w:szCs w:val="22"/>
              </w:rPr>
              <w:t>Jeff Mack</w:t>
            </w:r>
            <w:r w:rsidR="004C7C08" w:rsidRPr="006B5FAE">
              <w:rPr>
                <w:rFonts w:ascii="Arial Narrow" w:hAnsi="Arial Narrow"/>
                <w:sz w:val="22"/>
                <w:szCs w:val="22"/>
              </w:rPr>
              <w:t>!</w:t>
            </w:r>
            <w:r w:rsidR="0035226A" w:rsidRPr="006B5FAE">
              <w:rPr>
                <w:rFonts w:ascii="Arial Narrow" w:hAnsi="Arial Narrow"/>
                <w:sz w:val="22"/>
                <w:szCs w:val="22"/>
              </w:rPr>
              <w:t xml:space="preserve"> You love his books, now meet the author! Jeff will t</w:t>
            </w:r>
            <w:r w:rsidR="00BD5CB9" w:rsidRPr="006B5FAE">
              <w:rPr>
                <w:rFonts w:ascii="Arial Narrow" w:hAnsi="Arial Narrow"/>
                <w:sz w:val="22"/>
                <w:szCs w:val="22"/>
              </w:rPr>
              <w:t xml:space="preserve">each you how to create your own world of stories with words and art. </w:t>
            </w:r>
            <w:r w:rsidR="004E7E5F" w:rsidRPr="006B5FAE">
              <w:rPr>
                <w:rFonts w:ascii="Arial Narrow" w:hAnsi="Arial Narrow"/>
                <w:sz w:val="22"/>
                <w:szCs w:val="22"/>
              </w:rPr>
              <w:t>6:30</w:t>
            </w:r>
            <w:r w:rsidR="006C6AA1" w:rsidRPr="006B5FAE">
              <w:rPr>
                <w:rFonts w:ascii="Arial Narrow" w:hAnsi="Arial Narrow"/>
                <w:sz w:val="22"/>
                <w:szCs w:val="22"/>
              </w:rPr>
              <w:t xml:space="preserve">-7:30pm. </w:t>
            </w:r>
            <w:r w:rsidR="00215DF7" w:rsidRPr="006B5FAE">
              <w:rPr>
                <w:rFonts w:ascii="Arial Narrow" w:hAnsi="Arial Narrow"/>
                <w:sz w:val="22"/>
                <w:szCs w:val="22"/>
              </w:rPr>
              <w:t>All ages</w:t>
            </w:r>
            <w:r w:rsidR="0035226A" w:rsidRPr="006B5FAE">
              <w:rPr>
                <w:rFonts w:ascii="Arial Narrow" w:hAnsi="Arial Narrow"/>
                <w:sz w:val="22"/>
                <w:szCs w:val="22"/>
              </w:rPr>
              <w:t>.</w:t>
            </w:r>
          </w:p>
        </w:tc>
      </w:tr>
      <w:tr w:rsidR="00902B58" w:rsidTr="00AA12FD">
        <w:tblPrEx>
          <w:tblLook w:val="04A0" w:firstRow="1" w:lastRow="0" w:firstColumn="1" w:lastColumn="0" w:noHBand="0" w:noVBand="1"/>
        </w:tblPrEx>
        <w:trPr>
          <w:trHeight w:val="467"/>
        </w:trPr>
        <w:tc>
          <w:tcPr>
            <w:tcW w:w="3596" w:type="dxa"/>
          </w:tcPr>
          <w:p w:rsidR="00D71405" w:rsidRDefault="006C6AA1" w:rsidP="00422666">
            <w:pPr>
              <w:pStyle w:val="Default"/>
              <w:rPr>
                <w:b/>
              </w:rPr>
            </w:pPr>
            <w:r>
              <w:rPr>
                <w:b/>
                <w:noProof/>
                <w:sz w:val="16"/>
                <w:szCs w:val="16"/>
              </w:rPr>
              <w:drawing>
                <wp:anchor distT="0" distB="0" distL="114300" distR="114300" simplePos="0" relativeHeight="251739136" behindDoc="1" locked="0" layoutInCell="1" allowOverlap="1">
                  <wp:simplePos x="0" y="0"/>
                  <wp:positionH relativeFrom="column">
                    <wp:posOffset>1623695</wp:posOffset>
                  </wp:positionH>
                  <wp:positionV relativeFrom="paragraph">
                    <wp:posOffset>1270</wp:posOffset>
                  </wp:positionV>
                  <wp:extent cx="533400" cy="523875"/>
                  <wp:effectExtent l="0" t="0" r="0" b="9525"/>
                  <wp:wrapTight wrapText="bothSides">
                    <wp:wrapPolygon edited="0">
                      <wp:start x="6943" y="0"/>
                      <wp:lineTo x="0" y="1571"/>
                      <wp:lineTo x="0" y="7069"/>
                      <wp:lineTo x="6943" y="12567"/>
                      <wp:lineTo x="3857" y="21207"/>
                      <wp:lineTo x="20829" y="21207"/>
                      <wp:lineTo x="20829" y="2356"/>
                      <wp:lineTo x="18514" y="0"/>
                      <wp:lineTo x="6943"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ien-308429_960_72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3400" cy="523875"/>
                          </a:xfrm>
                          <a:prstGeom prst="rect">
                            <a:avLst/>
                          </a:prstGeom>
                        </pic:spPr>
                      </pic:pic>
                    </a:graphicData>
                  </a:graphic>
                  <wp14:sizeRelH relativeFrom="margin">
                    <wp14:pctWidth>0</wp14:pctWidth>
                  </wp14:sizeRelH>
                  <wp14:sizeRelV relativeFrom="margin">
                    <wp14:pctHeight>0</wp14:pctHeight>
                  </wp14:sizeRelV>
                </wp:anchor>
              </w:drawing>
            </w:r>
            <w:r w:rsidR="007F1097">
              <w:rPr>
                <w:b/>
              </w:rPr>
              <w:t>Wednes</w:t>
            </w:r>
            <w:r w:rsidR="00A54BC7">
              <w:rPr>
                <w:b/>
              </w:rPr>
              <w:t>day</w:t>
            </w:r>
            <w:r w:rsidR="00DD0214">
              <w:rPr>
                <w:b/>
              </w:rPr>
              <w:t xml:space="preserve">, July </w:t>
            </w:r>
            <w:r w:rsidR="0036167B">
              <w:rPr>
                <w:b/>
              </w:rPr>
              <w:t>24</w:t>
            </w:r>
          </w:p>
          <w:p w:rsidR="00422666" w:rsidRPr="00566482" w:rsidRDefault="00422666" w:rsidP="00422666">
            <w:pPr>
              <w:pStyle w:val="Default"/>
              <w:rPr>
                <w:b/>
                <w:sz w:val="16"/>
                <w:szCs w:val="16"/>
              </w:rPr>
            </w:pPr>
          </w:p>
        </w:tc>
        <w:tc>
          <w:tcPr>
            <w:tcW w:w="3239" w:type="dxa"/>
            <w:gridSpan w:val="2"/>
          </w:tcPr>
          <w:p w:rsidR="00902B58" w:rsidRPr="00902B58" w:rsidRDefault="00902B58" w:rsidP="00C6743F">
            <w:pPr>
              <w:pStyle w:val="Default"/>
              <w:rPr>
                <w:b/>
              </w:rPr>
            </w:pPr>
          </w:p>
        </w:tc>
        <w:tc>
          <w:tcPr>
            <w:tcW w:w="3955" w:type="dxa"/>
          </w:tcPr>
          <w:p w:rsidR="003B2BFA" w:rsidRPr="006B5FAE" w:rsidRDefault="006C6AA1" w:rsidP="00806E9B">
            <w:pPr>
              <w:pStyle w:val="Default"/>
              <w:rPr>
                <w:rFonts w:ascii="Arial Narrow" w:hAnsi="Arial Narrow"/>
                <w:sz w:val="22"/>
                <w:szCs w:val="22"/>
              </w:rPr>
            </w:pPr>
            <w:r w:rsidRPr="006B5FAE">
              <w:rPr>
                <w:rFonts w:ascii="Arial Narrow" w:hAnsi="Arial Narrow"/>
                <w:sz w:val="22"/>
                <w:szCs w:val="22"/>
              </w:rPr>
              <w:t>Space Monsters</w:t>
            </w:r>
            <w:r w:rsidR="00BD5CB9" w:rsidRPr="006B5FAE">
              <w:rPr>
                <w:rFonts w:ascii="Arial Narrow" w:hAnsi="Arial Narrow"/>
                <w:sz w:val="22"/>
                <w:szCs w:val="22"/>
              </w:rPr>
              <w:t xml:space="preserve"> with Lois</w:t>
            </w:r>
            <w:r w:rsidR="00806E9B" w:rsidRPr="006B5FAE">
              <w:rPr>
                <w:rFonts w:ascii="Arial Narrow" w:hAnsi="Arial Narrow"/>
                <w:sz w:val="22"/>
                <w:szCs w:val="22"/>
              </w:rPr>
              <w:t>! Make a space creature</w:t>
            </w:r>
            <w:r w:rsidRPr="006B5FAE">
              <w:rPr>
                <w:rFonts w:ascii="Arial Narrow" w:hAnsi="Arial Narrow"/>
                <w:sz w:val="22"/>
                <w:szCs w:val="22"/>
              </w:rPr>
              <w:t xml:space="preserve"> to live in your room. ET phone home! </w:t>
            </w:r>
            <w:r w:rsidR="00CD7CCF" w:rsidRPr="006B5FAE">
              <w:rPr>
                <w:rFonts w:ascii="Arial Narrow" w:hAnsi="Arial Narrow"/>
                <w:sz w:val="22"/>
                <w:szCs w:val="22"/>
              </w:rPr>
              <w:t>Ages 5 &amp; up.</w:t>
            </w:r>
            <w:r w:rsidR="00CD15DF" w:rsidRPr="006B5FAE">
              <w:rPr>
                <w:rFonts w:ascii="Arial Narrow" w:hAnsi="Arial Narrow"/>
                <w:sz w:val="22"/>
                <w:szCs w:val="22"/>
              </w:rPr>
              <w:t xml:space="preserve"> </w:t>
            </w:r>
            <w:r w:rsidR="00BD5CB9" w:rsidRPr="006B5FAE">
              <w:rPr>
                <w:rFonts w:ascii="Arial Narrow" w:hAnsi="Arial Narrow"/>
                <w:sz w:val="22"/>
                <w:szCs w:val="22"/>
              </w:rPr>
              <w:t>3:00pm. ®</w:t>
            </w:r>
          </w:p>
        </w:tc>
      </w:tr>
      <w:tr w:rsidR="00902B58" w:rsidTr="00AA12FD">
        <w:tblPrEx>
          <w:tblLook w:val="04A0" w:firstRow="1" w:lastRow="0" w:firstColumn="1" w:lastColumn="0" w:noHBand="0" w:noVBand="1"/>
        </w:tblPrEx>
        <w:trPr>
          <w:trHeight w:val="323"/>
        </w:trPr>
        <w:tc>
          <w:tcPr>
            <w:tcW w:w="3596" w:type="dxa"/>
          </w:tcPr>
          <w:p w:rsidR="00422666" w:rsidRDefault="00CD7CCF" w:rsidP="00A94227">
            <w:pPr>
              <w:pStyle w:val="Default"/>
              <w:rPr>
                <w:b/>
                <w:szCs w:val="16"/>
              </w:rPr>
            </w:pPr>
            <w:r>
              <w:rPr>
                <w:b/>
                <w:noProof/>
                <w:szCs w:val="16"/>
              </w:rPr>
              <w:drawing>
                <wp:anchor distT="0" distB="0" distL="114300" distR="114300" simplePos="0" relativeHeight="251735040" behindDoc="1" locked="0" layoutInCell="1" allowOverlap="1">
                  <wp:simplePos x="0" y="0"/>
                  <wp:positionH relativeFrom="column">
                    <wp:posOffset>1557020</wp:posOffset>
                  </wp:positionH>
                  <wp:positionV relativeFrom="paragraph">
                    <wp:posOffset>0</wp:posOffset>
                  </wp:positionV>
                  <wp:extent cx="650240" cy="438150"/>
                  <wp:effectExtent l="0" t="0" r="0" b="0"/>
                  <wp:wrapTight wrapText="bothSides">
                    <wp:wrapPolygon edited="0">
                      <wp:start x="3797" y="0"/>
                      <wp:lineTo x="633" y="6574"/>
                      <wp:lineTo x="633" y="10330"/>
                      <wp:lineTo x="2531" y="16904"/>
                      <wp:lineTo x="2531" y="17843"/>
                      <wp:lineTo x="8227" y="20661"/>
                      <wp:lineTo x="12023" y="20661"/>
                      <wp:lineTo x="18984" y="17843"/>
                      <wp:lineTo x="20250" y="10330"/>
                      <wp:lineTo x="20250" y="8452"/>
                      <wp:lineTo x="17086" y="0"/>
                      <wp:lineTo x="3797"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een-wifi[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0240" cy="438150"/>
                          </a:xfrm>
                          <a:prstGeom prst="rect">
                            <a:avLst/>
                          </a:prstGeom>
                        </pic:spPr>
                      </pic:pic>
                    </a:graphicData>
                  </a:graphic>
                  <wp14:sizeRelH relativeFrom="margin">
                    <wp14:pctWidth>0</wp14:pctWidth>
                  </wp14:sizeRelH>
                  <wp14:sizeRelV relativeFrom="margin">
                    <wp14:pctHeight>0</wp14:pctHeight>
                  </wp14:sizeRelV>
                </wp:anchor>
              </w:drawing>
            </w:r>
            <w:r w:rsidR="007F1097">
              <w:rPr>
                <w:b/>
                <w:szCs w:val="16"/>
              </w:rPr>
              <w:t>Thursday</w:t>
            </w:r>
            <w:r w:rsidR="00CA79E2">
              <w:rPr>
                <w:b/>
                <w:szCs w:val="16"/>
              </w:rPr>
              <w:t>, July</w:t>
            </w:r>
            <w:r w:rsidR="0036167B">
              <w:rPr>
                <w:b/>
                <w:szCs w:val="16"/>
              </w:rPr>
              <w:t xml:space="preserve"> 25</w:t>
            </w:r>
          </w:p>
          <w:p w:rsidR="00F024D1" w:rsidRDefault="00F024D1" w:rsidP="00A94227">
            <w:pPr>
              <w:pStyle w:val="Default"/>
              <w:rPr>
                <w:b/>
                <w:sz w:val="16"/>
                <w:szCs w:val="16"/>
              </w:rPr>
            </w:pPr>
          </w:p>
          <w:p w:rsidR="00500037" w:rsidRDefault="00500037" w:rsidP="00A94227">
            <w:pPr>
              <w:pStyle w:val="Default"/>
              <w:rPr>
                <w:b/>
                <w:sz w:val="16"/>
                <w:szCs w:val="16"/>
              </w:rPr>
            </w:pPr>
          </w:p>
          <w:p w:rsidR="00CD7CCF" w:rsidRDefault="00CD7CCF" w:rsidP="00A94227">
            <w:pPr>
              <w:pStyle w:val="Default"/>
              <w:rPr>
                <w:b/>
                <w:sz w:val="16"/>
                <w:szCs w:val="16"/>
              </w:rPr>
            </w:pPr>
          </w:p>
          <w:p w:rsidR="00CD7CCF" w:rsidRDefault="00CD7CCF" w:rsidP="00A94227">
            <w:pPr>
              <w:pStyle w:val="Default"/>
              <w:rPr>
                <w:b/>
                <w:sz w:val="16"/>
                <w:szCs w:val="16"/>
              </w:rPr>
            </w:pPr>
          </w:p>
          <w:p w:rsidR="00CD7CCF" w:rsidRDefault="00CD7CCF" w:rsidP="00A94227">
            <w:pPr>
              <w:pStyle w:val="Default"/>
              <w:rPr>
                <w:b/>
                <w:sz w:val="16"/>
                <w:szCs w:val="16"/>
              </w:rPr>
            </w:pPr>
          </w:p>
          <w:p w:rsidR="00CD7CCF" w:rsidRPr="00C6743F" w:rsidRDefault="00CD7CCF" w:rsidP="00A94227">
            <w:pPr>
              <w:pStyle w:val="Default"/>
              <w:rPr>
                <w:b/>
                <w:sz w:val="16"/>
                <w:szCs w:val="16"/>
              </w:rPr>
            </w:pPr>
            <w:r>
              <w:rPr>
                <w:b/>
                <w:noProof/>
                <w:sz w:val="16"/>
                <w:szCs w:val="16"/>
              </w:rPr>
              <w:drawing>
                <wp:anchor distT="0" distB="0" distL="114300" distR="114300" simplePos="0" relativeHeight="251736064" behindDoc="1" locked="0" layoutInCell="1" allowOverlap="1">
                  <wp:simplePos x="0" y="0"/>
                  <wp:positionH relativeFrom="column">
                    <wp:posOffset>1463040</wp:posOffset>
                  </wp:positionH>
                  <wp:positionV relativeFrom="paragraph">
                    <wp:posOffset>97155</wp:posOffset>
                  </wp:positionV>
                  <wp:extent cx="743585" cy="723265"/>
                  <wp:effectExtent l="0" t="0" r="0" b="635"/>
                  <wp:wrapTight wrapText="bothSides">
                    <wp:wrapPolygon edited="0">
                      <wp:start x="0" y="0"/>
                      <wp:lineTo x="0" y="21050"/>
                      <wp:lineTo x="21028" y="21050"/>
                      <wp:lineTo x="2102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3585" cy="723265"/>
                          </a:xfrm>
                          <a:prstGeom prst="rect">
                            <a:avLst/>
                          </a:prstGeom>
                          <a:noFill/>
                        </pic:spPr>
                      </pic:pic>
                    </a:graphicData>
                  </a:graphic>
                  <wp14:sizeRelV relativeFrom="margin">
                    <wp14:pctHeight>0</wp14:pctHeight>
                  </wp14:sizeRelV>
                </wp:anchor>
              </w:drawing>
            </w:r>
          </w:p>
        </w:tc>
        <w:tc>
          <w:tcPr>
            <w:tcW w:w="3239" w:type="dxa"/>
            <w:gridSpan w:val="2"/>
          </w:tcPr>
          <w:p w:rsidR="00902B58" w:rsidRPr="00902B58" w:rsidRDefault="00902B58" w:rsidP="00C6743F">
            <w:pPr>
              <w:pStyle w:val="Default"/>
              <w:rPr>
                <w:b/>
              </w:rPr>
            </w:pPr>
          </w:p>
        </w:tc>
        <w:tc>
          <w:tcPr>
            <w:tcW w:w="3955" w:type="dxa"/>
          </w:tcPr>
          <w:p w:rsidR="0024025D" w:rsidRPr="006B5FAE" w:rsidRDefault="00A1383C" w:rsidP="008518C3">
            <w:pPr>
              <w:pStyle w:val="Default"/>
              <w:rPr>
                <w:rFonts w:ascii="Arial Narrow" w:hAnsi="Arial Narrow"/>
                <w:sz w:val="22"/>
                <w:szCs w:val="22"/>
              </w:rPr>
            </w:pPr>
            <w:r w:rsidRPr="006B5FAE">
              <w:rPr>
                <w:rFonts w:ascii="Arial Narrow" w:hAnsi="Arial Narrow"/>
                <w:sz w:val="22"/>
                <w:szCs w:val="22"/>
              </w:rPr>
              <w:t>Communicate with Satellites! HAM Radio and Morse Code with Roy Thompson. Ages 7 &amp; up. 6:30pm. ®</w:t>
            </w:r>
          </w:p>
          <w:p w:rsidR="00CD7CCF" w:rsidRPr="006B5FAE" w:rsidRDefault="00777C95" w:rsidP="008518C3">
            <w:pPr>
              <w:pStyle w:val="Default"/>
              <w:rPr>
                <w:rFonts w:ascii="Arial Narrow" w:hAnsi="Arial Narrow"/>
                <w:sz w:val="22"/>
                <w:szCs w:val="22"/>
              </w:rPr>
            </w:pPr>
            <w:r w:rsidRPr="006B5FAE">
              <w:rPr>
                <w:rFonts w:ascii="Arial Narrow" w:hAnsi="Arial Narrow"/>
                <w:sz w:val="22"/>
                <w:szCs w:val="22"/>
              </w:rPr>
              <w:t>_____________________________</w:t>
            </w:r>
            <w:r w:rsidR="00806E9B" w:rsidRPr="006B5FAE">
              <w:rPr>
                <w:rFonts w:ascii="Arial Narrow" w:hAnsi="Arial Narrow"/>
                <w:sz w:val="22"/>
                <w:szCs w:val="22"/>
              </w:rPr>
              <w:t>__</w:t>
            </w:r>
          </w:p>
          <w:p w:rsidR="00CD7CCF" w:rsidRPr="006B5FAE" w:rsidRDefault="00CD7CCF" w:rsidP="00CD7CCF">
            <w:pPr>
              <w:pStyle w:val="Default"/>
              <w:rPr>
                <w:rFonts w:ascii="Arial Narrow" w:hAnsi="Arial Narrow"/>
                <w:sz w:val="22"/>
                <w:szCs w:val="22"/>
              </w:rPr>
            </w:pPr>
            <w:r w:rsidRPr="006B5FAE">
              <w:rPr>
                <w:rFonts w:ascii="Arial Narrow" w:hAnsi="Arial Narrow"/>
                <w:sz w:val="22"/>
                <w:szCs w:val="22"/>
              </w:rPr>
              <w:t>PODCASTING PRIMER: Ever wanted to communicate your storie</w:t>
            </w:r>
            <w:r w:rsidR="00806E9B" w:rsidRPr="006B5FAE">
              <w:rPr>
                <w:rFonts w:ascii="Arial Narrow" w:hAnsi="Arial Narrow"/>
                <w:sz w:val="22"/>
                <w:szCs w:val="22"/>
              </w:rPr>
              <w:t>s to the world? Learn how to podcast</w:t>
            </w:r>
            <w:r w:rsidRPr="006B5FAE">
              <w:rPr>
                <w:rFonts w:ascii="Arial Narrow" w:hAnsi="Arial Narrow"/>
                <w:sz w:val="22"/>
                <w:szCs w:val="22"/>
              </w:rPr>
              <w:t xml:space="preserve"> with Easthampton Media. 3</w:t>
            </w:r>
            <w:r w:rsidRPr="006B5FAE">
              <w:rPr>
                <w:rFonts w:ascii="Arial Narrow" w:hAnsi="Arial Narrow"/>
                <w:sz w:val="22"/>
                <w:szCs w:val="22"/>
                <w:vertAlign w:val="superscript"/>
              </w:rPr>
              <w:t>rd</w:t>
            </w:r>
            <w:r w:rsidRPr="006B5FAE">
              <w:rPr>
                <w:rFonts w:ascii="Arial Narrow" w:hAnsi="Arial Narrow"/>
                <w:sz w:val="22"/>
                <w:szCs w:val="22"/>
              </w:rPr>
              <w:t xml:space="preserve"> of 3 sessions. </w:t>
            </w:r>
            <w:r w:rsidRPr="006B5FAE">
              <w:rPr>
                <w:rFonts w:ascii="Arial Narrow" w:hAnsi="Arial Narrow"/>
                <w:b/>
                <w:sz w:val="22"/>
                <w:szCs w:val="22"/>
              </w:rPr>
              <w:t>This session will be at Easthampton Media</w:t>
            </w:r>
            <w:r w:rsidRPr="006B5FAE">
              <w:rPr>
                <w:rFonts w:ascii="Arial Narrow" w:hAnsi="Arial Narrow"/>
                <w:sz w:val="22"/>
                <w:szCs w:val="22"/>
              </w:rPr>
              <w:t xml:space="preserve">, </w:t>
            </w:r>
            <w:r w:rsidRPr="006B5FAE">
              <w:rPr>
                <w:rFonts w:ascii="Arial Narrow" w:hAnsi="Arial Narrow"/>
                <w:b/>
                <w:sz w:val="22"/>
                <w:szCs w:val="22"/>
              </w:rPr>
              <w:t xml:space="preserve">116 Pleasant Street, Suite 102, Easthampton, MA. </w:t>
            </w:r>
            <w:r w:rsidRPr="006B5FAE">
              <w:rPr>
                <w:rFonts w:ascii="Arial Narrow" w:hAnsi="Arial Narrow"/>
                <w:sz w:val="22"/>
                <w:szCs w:val="22"/>
              </w:rPr>
              <w:t>6:00</w:t>
            </w:r>
            <w:r w:rsidR="00806E9B" w:rsidRPr="006B5FAE">
              <w:rPr>
                <w:rFonts w:ascii="Arial Narrow" w:hAnsi="Arial Narrow"/>
                <w:sz w:val="22"/>
                <w:szCs w:val="22"/>
              </w:rPr>
              <w:t>pm</w:t>
            </w:r>
            <w:r w:rsidRPr="006B5FAE">
              <w:rPr>
                <w:rFonts w:ascii="Arial Narrow" w:hAnsi="Arial Narrow"/>
                <w:sz w:val="22"/>
                <w:szCs w:val="22"/>
              </w:rPr>
              <w:t>-8:00pm. Ages 14 &amp; up.  ®</w:t>
            </w:r>
          </w:p>
        </w:tc>
      </w:tr>
      <w:tr w:rsidR="008632FE" w:rsidTr="009A4BBF">
        <w:tblPrEx>
          <w:tblLook w:val="04A0" w:firstRow="1" w:lastRow="0" w:firstColumn="1" w:lastColumn="0" w:noHBand="0" w:noVBand="1"/>
        </w:tblPrEx>
        <w:trPr>
          <w:trHeight w:val="207"/>
        </w:trPr>
        <w:tc>
          <w:tcPr>
            <w:tcW w:w="3596" w:type="dxa"/>
          </w:tcPr>
          <w:p w:rsidR="00C6743F" w:rsidRDefault="007F1097" w:rsidP="00422666">
            <w:pPr>
              <w:pStyle w:val="Default"/>
              <w:rPr>
                <w:b/>
                <w:szCs w:val="16"/>
              </w:rPr>
            </w:pPr>
            <w:r>
              <w:rPr>
                <w:b/>
                <w:szCs w:val="16"/>
              </w:rPr>
              <w:t>Fri</w:t>
            </w:r>
            <w:r w:rsidR="0036167B">
              <w:rPr>
                <w:b/>
                <w:szCs w:val="16"/>
              </w:rPr>
              <w:t>day, July 26</w:t>
            </w:r>
          </w:p>
          <w:p w:rsidR="00422666" w:rsidRPr="009A4BBF" w:rsidRDefault="00422666" w:rsidP="00422666">
            <w:pPr>
              <w:pStyle w:val="Default"/>
              <w:rPr>
                <w:b/>
                <w:sz w:val="2"/>
                <w:szCs w:val="16"/>
              </w:rPr>
            </w:pPr>
          </w:p>
        </w:tc>
        <w:tc>
          <w:tcPr>
            <w:tcW w:w="3239" w:type="dxa"/>
            <w:gridSpan w:val="2"/>
          </w:tcPr>
          <w:p w:rsidR="00902B58" w:rsidRPr="00902B58" w:rsidRDefault="00902B58" w:rsidP="00C6743F">
            <w:pPr>
              <w:pStyle w:val="Default"/>
              <w:rPr>
                <w:b/>
              </w:rPr>
            </w:pPr>
          </w:p>
        </w:tc>
        <w:tc>
          <w:tcPr>
            <w:tcW w:w="3955" w:type="dxa"/>
            <w:shd w:val="clear" w:color="auto" w:fill="FFFFFF" w:themeFill="background1"/>
          </w:tcPr>
          <w:p w:rsidR="00CB065F" w:rsidRPr="00755FBA" w:rsidRDefault="00CB065F" w:rsidP="00957F72">
            <w:pPr>
              <w:pStyle w:val="Default"/>
              <w:rPr>
                <w:rFonts w:ascii="Arial Narrow" w:hAnsi="Arial Narrow"/>
              </w:rPr>
            </w:pPr>
          </w:p>
          <w:p w:rsidR="00500037" w:rsidRPr="00755FBA" w:rsidRDefault="00500037" w:rsidP="00957F72">
            <w:pPr>
              <w:pStyle w:val="Default"/>
              <w:rPr>
                <w:rFonts w:ascii="Arial Narrow" w:hAnsi="Arial Narrow"/>
                <w:sz w:val="2"/>
              </w:rPr>
            </w:pPr>
          </w:p>
        </w:tc>
      </w:tr>
      <w:tr w:rsidR="008632FE" w:rsidTr="009A4BBF">
        <w:tblPrEx>
          <w:tblLook w:val="04A0" w:firstRow="1" w:lastRow="0" w:firstColumn="1" w:lastColumn="0" w:noHBand="0" w:noVBand="1"/>
        </w:tblPrEx>
        <w:trPr>
          <w:trHeight w:val="297"/>
        </w:trPr>
        <w:tc>
          <w:tcPr>
            <w:tcW w:w="3596" w:type="dxa"/>
          </w:tcPr>
          <w:p w:rsidR="00422666" w:rsidRDefault="00F314C9" w:rsidP="00DD0214">
            <w:pPr>
              <w:pStyle w:val="Default"/>
              <w:rPr>
                <w:b/>
                <w:szCs w:val="16"/>
              </w:rPr>
            </w:pPr>
            <w:r>
              <w:rPr>
                <w:b/>
                <w:noProof/>
                <w:szCs w:val="16"/>
              </w:rPr>
              <w:drawing>
                <wp:anchor distT="0" distB="0" distL="114300" distR="114300" simplePos="0" relativeHeight="251737088" behindDoc="1" locked="0" layoutInCell="1" allowOverlap="1">
                  <wp:simplePos x="0" y="0"/>
                  <wp:positionH relativeFrom="column">
                    <wp:posOffset>1576070</wp:posOffset>
                  </wp:positionH>
                  <wp:positionV relativeFrom="paragraph">
                    <wp:posOffset>27305</wp:posOffset>
                  </wp:positionV>
                  <wp:extent cx="577850" cy="647700"/>
                  <wp:effectExtent l="0" t="0" r="0" b="0"/>
                  <wp:wrapTight wrapText="bothSides">
                    <wp:wrapPolygon edited="0">
                      <wp:start x="4985" y="1271"/>
                      <wp:lineTo x="1424" y="5718"/>
                      <wp:lineTo x="0" y="8894"/>
                      <wp:lineTo x="0" y="19059"/>
                      <wp:lineTo x="7833" y="20965"/>
                      <wp:lineTo x="11393" y="20965"/>
                      <wp:lineTo x="13530" y="20329"/>
                      <wp:lineTo x="19938" y="14612"/>
                      <wp:lineTo x="20651" y="5082"/>
                      <wp:lineTo x="20651" y="3176"/>
                      <wp:lineTo x="13530" y="1271"/>
                      <wp:lineTo x="4985" y="1271"/>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asa_3d_logo[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7850" cy="647700"/>
                          </a:xfrm>
                          <a:prstGeom prst="rect">
                            <a:avLst/>
                          </a:prstGeom>
                        </pic:spPr>
                      </pic:pic>
                    </a:graphicData>
                  </a:graphic>
                  <wp14:sizeRelH relativeFrom="margin">
                    <wp14:pctWidth>0</wp14:pctWidth>
                  </wp14:sizeRelH>
                  <wp14:sizeRelV relativeFrom="margin">
                    <wp14:pctHeight>0</wp14:pctHeight>
                  </wp14:sizeRelV>
                </wp:anchor>
              </w:drawing>
            </w:r>
            <w:r w:rsidR="007F1097">
              <w:rPr>
                <w:b/>
                <w:szCs w:val="16"/>
              </w:rPr>
              <w:t>Satur</w:t>
            </w:r>
            <w:r w:rsidR="0036167B">
              <w:rPr>
                <w:b/>
                <w:szCs w:val="16"/>
              </w:rPr>
              <w:t>day, July 27</w:t>
            </w:r>
          </w:p>
          <w:p w:rsidR="00DD0214" w:rsidRPr="009A4BBF" w:rsidRDefault="00DD0214" w:rsidP="00DD0214">
            <w:pPr>
              <w:pStyle w:val="Default"/>
              <w:rPr>
                <w:b/>
                <w:sz w:val="4"/>
                <w:szCs w:val="16"/>
              </w:rPr>
            </w:pPr>
          </w:p>
        </w:tc>
        <w:tc>
          <w:tcPr>
            <w:tcW w:w="3239" w:type="dxa"/>
            <w:gridSpan w:val="2"/>
          </w:tcPr>
          <w:p w:rsidR="00902B58" w:rsidRPr="00902B58" w:rsidRDefault="00902B58" w:rsidP="00C6743F">
            <w:pPr>
              <w:pStyle w:val="Default"/>
              <w:rPr>
                <w:b/>
              </w:rPr>
            </w:pPr>
          </w:p>
        </w:tc>
        <w:tc>
          <w:tcPr>
            <w:tcW w:w="3955" w:type="dxa"/>
            <w:shd w:val="clear" w:color="auto" w:fill="FFFFFF" w:themeFill="background1"/>
          </w:tcPr>
          <w:p w:rsidR="00500037" w:rsidRPr="00755FBA" w:rsidRDefault="0070788E" w:rsidP="0070788E">
            <w:pPr>
              <w:pStyle w:val="Default"/>
              <w:rPr>
                <w:rFonts w:ascii="Arial Narrow" w:hAnsi="Arial Narrow"/>
              </w:rPr>
            </w:pPr>
            <w:r w:rsidRPr="006B5FAE">
              <w:rPr>
                <w:rFonts w:ascii="Arial Narrow" w:hAnsi="Arial Narrow"/>
                <w:sz w:val="22"/>
              </w:rPr>
              <w:t xml:space="preserve">Join NASA Solar System Ambassador, Jim Zebrowski for the Lunar Impactor Model. Find out </w:t>
            </w:r>
            <w:r w:rsidR="00806E9B" w:rsidRPr="006B5FAE">
              <w:rPr>
                <w:rFonts w:ascii="Arial Narrow" w:hAnsi="Arial Narrow"/>
                <w:sz w:val="22"/>
              </w:rPr>
              <w:t>how craters were formed. 11:00-N</w:t>
            </w:r>
            <w:r w:rsidRPr="006B5FAE">
              <w:rPr>
                <w:rFonts w:ascii="Arial Narrow" w:hAnsi="Arial Narrow"/>
                <w:sz w:val="22"/>
              </w:rPr>
              <w:t>oon. All ages.</w:t>
            </w:r>
            <w:r w:rsidR="00CB065F" w:rsidRPr="006B5FAE">
              <w:rPr>
                <w:rFonts w:ascii="Arial Narrow" w:hAnsi="Arial Narrow"/>
                <w:sz w:val="22"/>
              </w:rPr>
              <w:t xml:space="preserve"> ®</w:t>
            </w:r>
          </w:p>
        </w:tc>
      </w:tr>
      <w:tr w:rsidR="008632FE" w:rsidTr="00E41688">
        <w:tblPrEx>
          <w:tblLook w:val="04A0" w:firstRow="1" w:lastRow="0" w:firstColumn="1" w:lastColumn="0" w:noHBand="0" w:noVBand="1"/>
        </w:tblPrEx>
        <w:trPr>
          <w:trHeight w:val="350"/>
        </w:trPr>
        <w:tc>
          <w:tcPr>
            <w:tcW w:w="3596" w:type="dxa"/>
          </w:tcPr>
          <w:p w:rsidR="00902B58" w:rsidRPr="00902B58" w:rsidRDefault="007F1097" w:rsidP="00422666">
            <w:pPr>
              <w:pStyle w:val="Default"/>
              <w:rPr>
                <w:b/>
              </w:rPr>
            </w:pPr>
            <w:r>
              <w:rPr>
                <w:b/>
              </w:rPr>
              <w:t>Sun</w:t>
            </w:r>
            <w:r w:rsidR="003E6CA6">
              <w:rPr>
                <w:b/>
              </w:rPr>
              <w:t>day</w:t>
            </w:r>
            <w:r w:rsidR="0036167B">
              <w:rPr>
                <w:b/>
              </w:rPr>
              <w:t>, July 28</w:t>
            </w:r>
          </w:p>
        </w:tc>
        <w:tc>
          <w:tcPr>
            <w:tcW w:w="3239" w:type="dxa"/>
            <w:gridSpan w:val="2"/>
          </w:tcPr>
          <w:p w:rsidR="00902B58" w:rsidRPr="00902B58" w:rsidRDefault="00902B58" w:rsidP="00C6743F">
            <w:pPr>
              <w:pStyle w:val="Default"/>
              <w:rPr>
                <w:b/>
              </w:rPr>
            </w:pPr>
          </w:p>
        </w:tc>
        <w:tc>
          <w:tcPr>
            <w:tcW w:w="3955" w:type="dxa"/>
            <w:shd w:val="clear" w:color="auto" w:fill="9CC2E5" w:themeFill="accent1" w:themeFillTint="99"/>
          </w:tcPr>
          <w:p w:rsidR="000352DC" w:rsidRDefault="003B1E08" w:rsidP="008518C3">
            <w:pPr>
              <w:pStyle w:val="Default"/>
              <w:rPr>
                <w:b/>
                <w:sz w:val="22"/>
              </w:rPr>
            </w:pPr>
            <w:r w:rsidRPr="003B1E08">
              <w:rPr>
                <w:b/>
                <w:sz w:val="22"/>
              </w:rPr>
              <w:t>The Library is closed today.</w:t>
            </w:r>
          </w:p>
          <w:p w:rsidR="000352DC" w:rsidRPr="008518C3" w:rsidRDefault="000352DC" w:rsidP="008518C3">
            <w:pPr>
              <w:pStyle w:val="Default"/>
              <w:rPr>
                <w:sz w:val="6"/>
              </w:rPr>
            </w:pPr>
          </w:p>
        </w:tc>
      </w:tr>
    </w:tbl>
    <w:p w:rsidR="00902B58" w:rsidRPr="00C6743F" w:rsidRDefault="00C6743F" w:rsidP="0002750D">
      <w:pPr>
        <w:pStyle w:val="Default"/>
        <w:rPr>
          <w:sz w:val="2"/>
          <w:szCs w:val="16"/>
        </w:rPr>
      </w:pPr>
      <w:r>
        <w:rPr>
          <w:sz w:val="2"/>
          <w:szCs w:val="16"/>
        </w:rPr>
        <w:br w:type="textWrapping" w:clear="all"/>
      </w:r>
    </w:p>
    <w:tbl>
      <w:tblPr>
        <w:tblStyle w:val="TableGrid"/>
        <w:tblpPr w:leftFromText="180" w:rightFromText="180" w:vertAnchor="text" w:tblpY="1"/>
        <w:tblOverlap w:val="never"/>
        <w:tblW w:w="10885" w:type="dxa"/>
        <w:tblLook w:val="0000" w:firstRow="0" w:lastRow="0" w:firstColumn="0" w:lastColumn="0" w:noHBand="0" w:noVBand="0"/>
      </w:tblPr>
      <w:tblGrid>
        <w:gridCol w:w="3595"/>
        <w:gridCol w:w="3240"/>
        <w:gridCol w:w="4050"/>
      </w:tblGrid>
      <w:tr w:rsidR="007D30B8" w:rsidTr="00806E9B">
        <w:trPr>
          <w:gridAfter w:val="1"/>
          <w:wAfter w:w="4050" w:type="dxa"/>
          <w:trHeight w:val="440"/>
        </w:trPr>
        <w:tc>
          <w:tcPr>
            <w:tcW w:w="6835" w:type="dxa"/>
            <w:gridSpan w:val="2"/>
            <w:shd w:val="clear" w:color="auto" w:fill="000000" w:themeFill="text1"/>
          </w:tcPr>
          <w:p w:rsidR="007D30B8" w:rsidRPr="008B622B" w:rsidRDefault="007D30B8" w:rsidP="00A9188A">
            <w:pPr>
              <w:pStyle w:val="Default"/>
              <w:ind w:left="-5"/>
              <w:rPr>
                <w:sz w:val="56"/>
              </w:rPr>
            </w:pPr>
            <w:r w:rsidRPr="00CF4B4C">
              <w:rPr>
                <w:rFonts w:ascii="Constantia" w:hAnsi="Constantia"/>
                <w:color w:val="FFFFFF" w:themeColor="background1"/>
                <w:sz w:val="48"/>
                <w:szCs w:val="48"/>
              </w:rPr>
              <w:t>WEEK SIX</w:t>
            </w:r>
          </w:p>
        </w:tc>
      </w:tr>
      <w:tr w:rsidR="008632FE" w:rsidTr="00806E9B">
        <w:tblPrEx>
          <w:tblLook w:val="04A0" w:firstRow="1" w:lastRow="0" w:firstColumn="1" w:lastColumn="0" w:noHBand="0" w:noVBand="1"/>
        </w:tblPrEx>
        <w:tc>
          <w:tcPr>
            <w:tcW w:w="3595" w:type="dxa"/>
          </w:tcPr>
          <w:p w:rsidR="00902B58" w:rsidRPr="00B357DF" w:rsidRDefault="007D30B8" w:rsidP="003933C5">
            <w:pPr>
              <w:pStyle w:val="Default"/>
              <w:rPr>
                <w:rFonts w:ascii="Impact" w:hAnsi="Impact"/>
                <w:sz w:val="32"/>
              </w:rPr>
            </w:pPr>
            <w:r w:rsidRPr="00B357DF">
              <w:rPr>
                <w:rFonts w:ascii="Impact" w:hAnsi="Impact"/>
                <w:sz w:val="32"/>
              </w:rPr>
              <w:t>DATE</w:t>
            </w:r>
          </w:p>
        </w:tc>
        <w:tc>
          <w:tcPr>
            <w:tcW w:w="3240" w:type="dxa"/>
          </w:tcPr>
          <w:p w:rsidR="00902B58" w:rsidRPr="00B357DF" w:rsidRDefault="00B357DF" w:rsidP="003933C5">
            <w:pPr>
              <w:pStyle w:val="Default"/>
              <w:rPr>
                <w:rFonts w:ascii="Impact" w:hAnsi="Impact"/>
                <w:sz w:val="32"/>
              </w:rPr>
            </w:pPr>
            <w:r w:rsidRPr="00B357DF">
              <w:rPr>
                <w:rFonts w:ascii="Impact" w:hAnsi="Impact"/>
                <w:sz w:val="32"/>
              </w:rPr>
              <w:t>TIME SPENT READING</w:t>
            </w:r>
          </w:p>
        </w:tc>
        <w:tc>
          <w:tcPr>
            <w:tcW w:w="4050" w:type="dxa"/>
          </w:tcPr>
          <w:p w:rsidR="00B357DF" w:rsidRPr="00B357DF" w:rsidRDefault="006B5FAE" w:rsidP="00500037">
            <w:pPr>
              <w:pStyle w:val="Default"/>
              <w:rPr>
                <w:rFonts w:ascii="Impact" w:hAnsi="Impact"/>
                <w:sz w:val="32"/>
              </w:rPr>
            </w:pPr>
            <w:r>
              <w:rPr>
                <w:rFonts w:ascii="Impact" w:hAnsi="Impact"/>
                <w:sz w:val="32"/>
              </w:rPr>
              <w:t>A UNIVERSE OF STORIES</w:t>
            </w:r>
          </w:p>
        </w:tc>
      </w:tr>
      <w:tr w:rsidR="008632FE" w:rsidTr="00806E9B">
        <w:tblPrEx>
          <w:tblLook w:val="04A0" w:firstRow="1" w:lastRow="0" w:firstColumn="1" w:lastColumn="0" w:noHBand="0" w:noVBand="1"/>
        </w:tblPrEx>
        <w:trPr>
          <w:trHeight w:val="395"/>
        </w:trPr>
        <w:tc>
          <w:tcPr>
            <w:tcW w:w="3595" w:type="dxa"/>
          </w:tcPr>
          <w:p w:rsidR="00500037" w:rsidRPr="005536EE" w:rsidRDefault="0036167B" w:rsidP="00CD7CCF">
            <w:pPr>
              <w:pStyle w:val="Default"/>
              <w:rPr>
                <w:b/>
              </w:rPr>
            </w:pPr>
            <w:r>
              <w:rPr>
                <w:b/>
              </w:rPr>
              <w:t>Monday, July 29</w:t>
            </w:r>
          </w:p>
        </w:tc>
        <w:tc>
          <w:tcPr>
            <w:tcW w:w="3240" w:type="dxa"/>
          </w:tcPr>
          <w:p w:rsidR="00902B58" w:rsidRDefault="00902B58" w:rsidP="003933C5">
            <w:pPr>
              <w:pStyle w:val="Default"/>
            </w:pPr>
          </w:p>
        </w:tc>
        <w:tc>
          <w:tcPr>
            <w:tcW w:w="4050" w:type="dxa"/>
          </w:tcPr>
          <w:p w:rsidR="00B357DF" w:rsidRPr="00A9188A" w:rsidRDefault="00B357DF" w:rsidP="00F93171">
            <w:pPr>
              <w:pStyle w:val="Default"/>
              <w:rPr>
                <w:rFonts w:ascii="Arial Narrow" w:hAnsi="Arial Narrow"/>
              </w:rPr>
            </w:pPr>
          </w:p>
        </w:tc>
      </w:tr>
      <w:tr w:rsidR="008632FE" w:rsidTr="00806E9B">
        <w:tblPrEx>
          <w:tblLook w:val="04A0" w:firstRow="1" w:lastRow="0" w:firstColumn="1" w:lastColumn="0" w:noHBand="0" w:noVBand="1"/>
        </w:tblPrEx>
        <w:tc>
          <w:tcPr>
            <w:tcW w:w="3595" w:type="dxa"/>
          </w:tcPr>
          <w:p w:rsidR="00B357DF" w:rsidRPr="005536EE" w:rsidRDefault="003B1E08" w:rsidP="00CD7CCF">
            <w:pPr>
              <w:pStyle w:val="Default"/>
              <w:rPr>
                <w:b/>
              </w:rPr>
            </w:pPr>
            <w:r>
              <w:rPr>
                <w:b/>
              </w:rPr>
              <w:t xml:space="preserve">Tuesday, </w:t>
            </w:r>
            <w:r w:rsidR="0036167B">
              <w:rPr>
                <w:b/>
              </w:rPr>
              <w:t>July 30</w:t>
            </w:r>
          </w:p>
        </w:tc>
        <w:tc>
          <w:tcPr>
            <w:tcW w:w="3240" w:type="dxa"/>
          </w:tcPr>
          <w:p w:rsidR="00902B58" w:rsidRDefault="00902B58" w:rsidP="003933C5">
            <w:pPr>
              <w:pStyle w:val="Default"/>
            </w:pPr>
          </w:p>
        </w:tc>
        <w:tc>
          <w:tcPr>
            <w:tcW w:w="4050" w:type="dxa"/>
          </w:tcPr>
          <w:p w:rsidR="00500037" w:rsidRPr="00F143B8" w:rsidRDefault="00500037" w:rsidP="00C807D1">
            <w:pPr>
              <w:pStyle w:val="Default"/>
              <w:rPr>
                <w:rFonts w:ascii="Arial Narrow" w:hAnsi="Arial Narrow"/>
                <w:sz w:val="22"/>
              </w:rPr>
            </w:pPr>
          </w:p>
        </w:tc>
      </w:tr>
      <w:tr w:rsidR="008632FE" w:rsidTr="00806E9B">
        <w:tblPrEx>
          <w:tblLook w:val="04A0" w:firstRow="1" w:lastRow="0" w:firstColumn="1" w:lastColumn="0" w:noHBand="0" w:noVBand="1"/>
        </w:tblPrEx>
        <w:tc>
          <w:tcPr>
            <w:tcW w:w="3595" w:type="dxa"/>
          </w:tcPr>
          <w:p w:rsidR="00B63601" w:rsidRDefault="006C6AA1" w:rsidP="00A94227">
            <w:pPr>
              <w:pStyle w:val="Default"/>
              <w:rPr>
                <w:b/>
              </w:rPr>
            </w:pPr>
            <w:r>
              <w:rPr>
                <w:b/>
                <w:noProof/>
              </w:rPr>
              <w:drawing>
                <wp:anchor distT="0" distB="0" distL="114300" distR="114300" simplePos="0" relativeHeight="251740160" behindDoc="1" locked="0" layoutInCell="1" allowOverlap="1">
                  <wp:simplePos x="0" y="0"/>
                  <wp:positionH relativeFrom="column">
                    <wp:posOffset>1652270</wp:posOffset>
                  </wp:positionH>
                  <wp:positionV relativeFrom="paragraph">
                    <wp:posOffset>4445</wp:posOffset>
                  </wp:positionV>
                  <wp:extent cx="536575" cy="495300"/>
                  <wp:effectExtent l="0" t="0" r="0" b="0"/>
                  <wp:wrapTight wrapText="bothSides">
                    <wp:wrapPolygon edited="0">
                      <wp:start x="6902" y="0"/>
                      <wp:lineTo x="0" y="1662"/>
                      <wp:lineTo x="0" y="6646"/>
                      <wp:lineTo x="6902" y="13292"/>
                      <wp:lineTo x="3834" y="20769"/>
                      <wp:lineTo x="20705" y="20769"/>
                      <wp:lineTo x="20705" y="1662"/>
                      <wp:lineTo x="19172" y="0"/>
                      <wp:lineTo x="6902"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575" cy="495300"/>
                          </a:xfrm>
                          <a:prstGeom prst="rect">
                            <a:avLst/>
                          </a:prstGeom>
                          <a:noFill/>
                        </pic:spPr>
                      </pic:pic>
                    </a:graphicData>
                  </a:graphic>
                  <wp14:sizeRelV relativeFrom="margin">
                    <wp14:pctHeight>0</wp14:pctHeight>
                  </wp14:sizeRelV>
                </wp:anchor>
              </w:drawing>
            </w:r>
            <w:r w:rsidR="003B1E08">
              <w:rPr>
                <w:b/>
              </w:rPr>
              <w:t>Wedne</w:t>
            </w:r>
            <w:r w:rsidR="003E6CA6">
              <w:rPr>
                <w:b/>
              </w:rPr>
              <w:t>sday</w:t>
            </w:r>
            <w:r w:rsidR="0036167B">
              <w:rPr>
                <w:b/>
              </w:rPr>
              <w:t>, July 31</w:t>
            </w:r>
          </w:p>
          <w:p w:rsidR="00F024D1" w:rsidRPr="000C4FCC" w:rsidRDefault="00F024D1" w:rsidP="00A94227">
            <w:pPr>
              <w:pStyle w:val="Default"/>
              <w:rPr>
                <w:b/>
                <w:sz w:val="10"/>
                <w:szCs w:val="18"/>
              </w:rPr>
            </w:pPr>
          </w:p>
        </w:tc>
        <w:tc>
          <w:tcPr>
            <w:tcW w:w="3240" w:type="dxa"/>
          </w:tcPr>
          <w:p w:rsidR="00902B58" w:rsidRDefault="00902B58" w:rsidP="003933C5">
            <w:pPr>
              <w:pStyle w:val="Default"/>
            </w:pPr>
          </w:p>
        </w:tc>
        <w:tc>
          <w:tcPr>
            <w:tcW w:w="4050" w:type="dxa"/>
          </w:tcPr>
          <w:p w:rsidR="00902B58" w:rsidRPr="006B5FAE" w:rsidRDefault="00CD15DF" w:rsidP="00806E9B">
            <w:pPr>
              <w:pStyle w:val="Default"/>
              <w:rPr>
                <w:rFonts w:ascii="Arial Narrow" w:hAnsi="Arial Narrow"/>
                <w:sz w:val="22"/>
              </w:rPr>
            </w:pPr>
            <w:r w:rsidRPr="006B5FAE">
              <w:rPr>
                <w:rFonts w:ascii="Arial Narrow" w:hAnsi="Arial Narrow"/>
                <w:sz w:val="22"/>
              </w:rPr>
              <w:t>Space Monsters with Lois! Make a</w:t>
            </w:r>
            <w:r w:rsidR="00806E9B" w:rsidRPr="006B5FAE">
              <w:rPr>
                <w:rFonts w:ascii="Arial Narrow" w:hAnsi="Arial Narrow"/>
                <w:sz w:val="22"/>
              </w:rPr>
              <w:t xml:space="preserve"> space creature</w:t>
            </w:r>
            <w:r w:rsidRPr="006B5FAE">
              <w:rPr>
                <w:rFonts w:ascii="Arial Narrow" w:hAnsi="Arial Narrow"/>
                <w:sz w:val="22"/>
              </w:rPr>
              <w:t xml:space="preserve"> to live </w:t>
            </w:r>
            <w:r w:rsidR="00786637" w:rsidRPr="006B5FAE">
              <w:rPr>
                <w:rFonts w:ascii="Arial Narrow" w:hAnsi="Arial Narrow"/>
                <w:sz w:val="22"/>
              </w:rPr>
              <w:t xml:space="preserve">in your room. ET phone home! </w:t>
            </w:r>
            <w:r w:rsidRPr="006B5FAE">
              <w:rPr>
                <w:rFonts w:ascii="Arial Narrow" w:hAnsi="Arial Narrow"/>
                <w:sz w:val="22"/>
              </w:rPr>
              <w:t>Ages 5 &amp; up. 3:00pm. ®</w:t>
            </w:r>
          </w:p>
        </w:tc>
      </w:tr>
      <w:tr w:rsidR="008632FE" w:rsidTr="00806E9B">
        <w:tblPrEx>
          <w:tblLook w:val="04A0" w:firstRow="1" w:lastRow="0" w:firstColumn="1" w:lastColumn="0" w:noHBand="0" w:noVBand="1"/>
        </w:tblPrEx>
        <w:trPr>
          <w:trHeight w:val="452"/>
        </w:trPr>
        <w:tc>
          <w:tcPr>
            <w:tcW w:w="3595" w:type="dxa"/>
          </w:tcPr>
          <w:p w:rsidR="00F024D1" w:rsidRPr="00C6743F" w:rsidRDefault="006B5FAE" w:rsidP="00043E18">
            <w:pPr>
              <w:pStyle w:val="Default"/>
              <w:rPr>
                <w:b/>
                <w:sz w:val="16"/>
                <w:szCs w:val="16"/>
              </w:rPr>
            </w:pPr>
            <w:r>
              <w:rPr>
                <w:b/>
                <w:noProof/>
                <w:szCs w:val="16"/>
              </w:rPr>
              <w:drawing>
                <wp:anchor distT="0" distB="0" distL="114300" distR="114300" simplePos="0" relativeHeight="251748352" behindDoc="1" locked="0" layoutInCell="1" allowOverlap="1">
                  <wp:simplePos x="0" y="0"/>
                  <wp:positionH relativeFrom="column">
                    <wp:posOffset>1651635</wp:posOffset>
                  </wp:positionH>
                  <wp:positionV relativeFrom="paragraph">
                    <wp:posOffset>519430</wp:posOffset>
                  </wp:positionV>
                  <wp:extent cx="527685" cy="429895"/>
                  <wp:effectExtent l="0" t="0" r="5715" b="8255"/>
                  <wp:wrapTight wrapText="bothSides">
                    <wp:wrapPolygon edited="0">
                      <wp:start x="0" y="0"/>
                      <wp:lineTo x="0" y="21058"/>
                      <wp:lineTo x="21054" y="21058"/>
                      <wp:lineTo x="2105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 cy="429895"/>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16"/>
                <w:szCs w:val="16"/>
              </w:rPr>
              <w:drawing>
                <wp:anchor distT="0" distB="0" distL="114300" distR="114300" simplePos="0" relativeHeight="251749376" behindDoc="1" locked="0" layoutInCell="1" allowOverlap="1">
                  <wp:simplePos x="0" y="0"/>
                  <wp:positionH relativeFrom="column">
                    <wp:posOffset>1652270</wp:posOffset>
                  </wp:positionH>
                  <wp:positionV relativeFrom="paragraph">
                    <wp:posOffset>14605</wp:posOffset>
                  </wp:positionV>
                  <wp:extent cx="554355" cy="361950"/>
                  <wp:effectExtent l="0" t="0" r="0" b="0"/>
                  <wp:wrapTight wrapText="bothSides">
                    <wp:wrapPolygon edited="0">
                      <wp:start x="0" y="0"/>
                      <wp:lineTo x="0" y="20463"/>
                      <wp:lineTo x="20784" y="20463"/>
                      <wp:lineTo x="2078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ky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4355" cy="361950"/>
                          </a:xfrm>
                          <a:prstGeom prst="rect">
                            <a:avLst/>
                          </a:prstGeom>
                        </pic:spPr>
                      </pic:pic>
                    </a:graphicData>
                  </a:graphic>
                  <wp14:sizeRelH relativeFrom="margin">
                    <wp14:pctWidth>0</wp14:pctWidth>
                  </wp14:sizeRelH>
                  <wp14:sizeRelV relativeFrom="margin">
                    <wp14:pctHeight>0</wp14:pctHeight>
                  </wp14:sizeRelV>
                </wp:anchor>
              </w:drawing>
            </w:r>
            <w:r w:rsidR="0036167B">
              <w:rPr>
                <w:b/>
                <w:szCs w:val="16"/>
              </w:rPr>
              <w:t>Thursday, August 1</w:t>
            </w:r>
          </w:p>
        </w:tc>
        <w:tc>
          <w:tcPr>
            <w:tcW w:w="3240" w:type="dxa"/>
          </w:tcPr>
          <w:p w:rsidR="00902B58" w:rsidRDefault="00902B58" w:rsidP="003933C5">
            <w:pPr>
              <w:pStyle w:val="Default"/>
            </w:pPr>
          </w:p>
        </w:tc>
        <w:tc>
          <w:tcPr>
            <w:tcW w:w="4050" w:type="dxa"/>
          </w:tcPr>
          <w:p w:rsidR="00F143B8" w:rsidRDefault="006B5FAE" w:rsidP="003A0764">
            <w:pPr>
              <w:pStyle w:val="Default"/>
              <w:rPr>
                <w:rFonts w:ascii="Arial Narrow" w:hAnsi="Arial Narrow"/>
                <w:sz w:val="22"/>
              </w:rPr>
            </w:pPr>
            <w:r>
              <w:rPr>
                <w:rFonts w:ascii="Arial Narrow" w:hAnsi="Arial Narrow"/>
                <w:sz w:val="22"/>
              </w:rPr>
              <w:t xml:space="preserve">Get ready to get back to school! Read to Rover program starts at 4:00pm. Meet Skye! All ages. </w:t>
            </w:r>
          </w:p>
          <w:p w:rsidR="006B5FAE" w:rsidRPr="006B5FAE" w:rsidRDefault="006B5FAE" w:rsidP="003A0764">
            <w:pPr>
              <w:pStyle w:val="Default"/>
              <w:rPr>
                <w:rFonts w:ascii="Arial Narrow" w:hAnsi="Arial Narrow"/>
                <w:sz w:val="22"/>
              </w:rPr>
            </w:pPr>
            <w:r>
              <w:rPr>
                <w:rFonts w:ascii="Arial Narrow" w:hAnsi="Arial Narrow"/>
                <w:sz w:val="22"/>
              </w:rPr>
              <w:t>____________________________________</w:t>
            </w:r>
          </w:p>
          <w:p w:rsidR="00F143B8" w:rsidRPr="006B5FAE" w:rsidRDefault="00354643" w:rsidP="00806E9B">
            <w:pPr>
              <w:pStyle w:val="Default"/>
              <w:rPr>
                <w:rFonts w:ascii="Arial Narrow" w:hAnsi="Arial Narrow"/>
                <w:sz w:val="22"/>
              </w:rPr>
            </w:pPr>
            <w:r w:rsidRPr="006B5FAE">
              <w:rPr>
                <w:rFonts w:ascii="Arial Narrow" w:hAnsi="Arial Narrow"/>
                <w:sz w:val="22"/>
              </w:rPr>
              <w:t>Final SMOOTH HOOTS! You know ‘</w:t>
            </w:r>
            <w:proofErr w:type="spellStart"/>
            <w:r w:rsidRPr="006B5FAE">
              <w:rPr>
                <w:rFonts w:ascii="Arial Narrow" w:hAnsi="Arial Narrow"/>
                <w:sz w:val="22"/>
              </w:rPr>
              <w:t>em</w:t>
            </w:r>
            <w:proofErr w:type="spellEnd"/>
            <w:r w:rsidRPr="006B5FAE">
              <w:rPr>
                <w:rFonts w:ascii="Arial Narrow" w:hAnsi="Arial Narrow"/>
                <w:sz w:val="22"/>
              </w:rPr>
              <w:t>, you love ‘</w:t>
            </w:r>
            <w:proofErr w:type="spellStart"/>
            <w:r w:rsidRPr="006B5FAE">
              <w:rPr>
                <w:rFonts w:ascii="Arial Narrow" w:hAnsi="Arial Narrow"/>
                <w:sz w:val="22"/>
              </w:rPr>
              <w:t>em</w:t>
            </w:r>
            <w:proofErr w:type="spellEnd"/>
            <w:r w:rsidRPr="006B5FAE">
              <w:rPr>
                <w:rFonts w:ascii="Arial Narrow" w:hAnsi="Arial Narrow"/>
                <w:sz w:val="22"/>
              </w:rPr>
              <w:t>, they are the Out of this Worl</w:t>
            </w:r>
            <w:r w:rsidR="00806E9B" w:rsidRPr="006B5FAE">
              <w:rPr>
                <w:rFonts w:ascii="Arial Narrow" w:hAnsi="Arial Narrow"/>
                <w:sz w:val="22"/>
              </w:rPr>
              <w:t xml:space="preserve">d </w:t>
            </w:r>
            <w:proofErr w:type="spellStart"/>
            <w:r w:rsidR="00806E9B" w:rsidRPr="006B5FAE">
              <w:rPr>
                <w:rFonts w:ascii="Arial Narrow" w:hAnsi="Arial Narrow"/>
                <w:sz w:val="22"/>
              </w:rPr>
              <w:t>Improv</w:t>
            </w:r>
            <w:proofErr w:type="spellEnd"/>
            <w:r w:rsidR="00806E9B" w:rsidRPr="006B5FAE">
              <w:rPr>
                <w:rFonts w:ascii="Arial Narrow" w:hAnsi="Arial Narrow"/>
                <w:sz w:val="22"/>
              </w:rPr>
              <w:t xml:space="preserve"> Troupe.</w:t>
            </w:r>
            <w:r w:rsidR="000C3DC9" w:rsidRPr="006B5FAE">
              <w:rPr>
                <w:rFonts w:ascii="Arial Narrow" w:hAnsi="Arial Narrow"/>
                <w:sz w:val="22"/>
              </w:rPr>
              <w:t>6:30pm. Ages 9</w:t>
            </w:r>
            <w:r w:rsidRPr="006B5FAE">
              <w:rPr>
                <w:rFonts w:ascii="Arial Narrow" w:hAnsi="Arial Narrow"/>
                <w:sz w:val="22"/>
              </w:rPr>
              <w:t xml:space="preserve"> &amp;</w:t>
            </w:r>
            <w:r w:rsidR="00806E9B" w:rsidRPr="006B5FAE">
              <w:rPr>
                <w:rFonts w:ascii="Arial Narrow" w:hAnsi="Arial Narrow"/>
                <w:sz w:val="22"/>
              </w:rPr>
              <w:t xml:space="preserve"> </w:t>
            </w:r>
            <w:r w:rsidRPr="006B5FAE">
              <w:rPr>
                <w:rFonts w:ascii="Arial Narrow" w:hAnsi="Arial Narrow"/>
                <w:sz w:val="22"/>
              </w:rPr>
              <w:t>up.</w:t>
            </w:r>
          </w:p>
        </w:tc>
      </w:tr>
      <w:tr w:rsidR="008632FE" w:rsidTr="00806E9B">
        <w:tblPrEx>
          <w:tblLook w:val="04A0" w:firstRow="1" w:lastRow="0" w:firstColumn="1" w:lastColumn="0" w:noHBand="0" w:noVBand="1"/>
        </w:tblPrEx>
        <w:trPr>
          <w:trHeight w:val="425"/>
        </w:trPr>
        <w:tc>
          <w:tcPr>
            <w:tcW w:w="3595" w:type="dxa"/>
          </w:tcPr>
          <w:p w:rsidR="005536EE" w:rsidRDefault="0036167B" w:rsidP="00967206">
            <w:pPr>
              <w:rPr>
                <w:rFonts w:ascii="Arial" w:hAnsi="Arial" w:cs="Arial"/>
                <w:b/>
                <w:color w:val="000000"/>
                <w:sz w:val="24"/>
                <w:szCs w:val="24"/>
              </w:rPr>
            </w:pPr>
            <w:r>
              <w:rPr>
                <w:rFonts w:ascii="Arial" w:hAnsi="Arial" w:cs="Arial"/>
                <w:b/>
                <w:color w:val="000000"/>
                <w:sz w:val="24"/>
                <w:szCs w:val="24"/>
              </w:rPr>
              <w:t>Friday, August 2</w:t>
            </w:r>
          </w:p>
          <w:p w:rsidR="00967206" w:rsidRPr="00967206" w:rsidRDefault="00967206" w:rsidP="00967206">
            <w:pPr>
              <w:rPr>
                <w:b/>
                <w:sz w:val="8"/>
                <w:szCs w:val="16"/>
              </w:rPr>
            </w:pPr>
          </w:p>
        </w:tc>
        <w:tc>
          <w:tcPr>
            <w:tcW w:w="3240" w:type="dxa"/>
          </w:tcPr>
          <w:p w:rsidR="00902B58" w:rsidRDefault="00902B58" w:rsidP="003933C5">
            <w:pPr>
              <w:pStyle w:val="Default"/>
            </w:pPr>
          </w:p>
        </w:tc>
        <w:tc>
          <w:tcPr>
            <w:tcW w:w="4050" w:type="dxa"/>
            <w:shd w:val="clear" w:color="auto" w:fill="FFFFFF" w:themeFill="background1"/>
          </w:tcPr>
          <w:p w:rsidR="003E6CA6" w:rsidRPr="00F143B8" w:rsidRDefault="003E6CA6" w:rsidP="00E778DE">
            <w:pPr>
              <w:pStyle w:val="Default"/>
              <w:rPr>
                <w:rFonts w:ascii="Arial Narrow" w:hAnsi="Arial Narrow"/>
                <w:sz w:val="22"/>
              </w:rPr>
            </w:pPr>
          </w:p>
        </w:tc>
      </w:tr>
      <w:tr w:rsidR="008632FE" w:rsidTr="00806E9B">
        <w:tblPrEx>
          <w:tblLook w:val="04A0" w:firstRow="1" w:lastRow="0" w:firstColumn="1" w:lastColumn="0" w:noHBand="0" w:noVBand="1"/>
        </w:tblPrEx>
        <w:trPr>
          <w:trHeight w:val="377"/>
        </w:trPr>
        <w:tc>
          <w:tcPr>
            <w:tcW w:w="3595" w:type="dxa"/>
          </w:tcPr>
          <w:p w:rsidR="00500037" w:rsidRDefault="003B1E08" w:rsidP="00A94227">
            <w:pPr>
              <w:pStyle w:val="Default"/>
              <w:rPr>
                <w:b/>
              </w:rPr>
            </w:pPr>
            <w:r>
              <w:rPr>
                <w:b/>
              </w:rPr>
              <w:t>Satur</w:t>
            </w:r>
            <w:r w:rsidR="00665427">
              <w:rPr>
                <w:b/>
              </w:rPr>
              <w:t>day</w:t>
            </w:r>
            <w:r w:rsidR="00F64323">
              <w:rPr>
                <w:b/>
              </w:rPr>
              <w:t xml:space="preserve">, </w:t>
            </w:r>
            <w:r w:rsidR="0036167B">
              <w:rPr>
                <w:b/>
              </w:rPr>
              <w:t>August 3</w:t>
            </w:r>
          </w:p>
          <w:p w:rsidR="00F024D1" w:rsidRPr="00566482" w:rsidRDefault="00F024D1" w:rsidP="00A94227">
            <w:pPr>
              <w:pStyle w:val="Default"/>
              <w:rPr>
                <w:b/>
                <w:sz w:val="16"/>
                <w:szCs w:val="16"/>
              </w:rPr>
            </w:pPr>
          </w:p>
        </w:tc>
        <w:tc>
          <w:tcPr>
            <w:tcW w:w="3240" w:type="dxa"/>
          </w:tcPr>
          <w:p w:rsidR="00902B58" w:rsidRPr="00C6743F" w:rsidRDefault="00902B58" w:rsidP="003933C5">
            <w:pPr>
              <w:pStyle w:val="Default"/>
              <w:rPr>
                <w:b/>
              </w:rPr>
            </w:pPr>
          </w:p>
        </w:tc>
        <w:tc>
          <w:tcPr>
            <w:tcW w:w="4050" w:type="dxa"/>
            <w:shd w:val="clear" w:color="auto" w:fill="FFFFFF" w:themeFill="background1"/>
          </w:tcPr>
          <w:p w:rsidR="00902B58" w:rsidRPr="00F143B8" w:rsidRDefault="00902B58" w:rsidP="00BC0A99">
            <w:pPr>
              <w:pStyle w:val="Default"/>
              <w:tabs>
                <w:tab w:val="left" w:pos="915"/>
              </w:tabs>
              <w:rPr>
                <w:rFonts w:ascii="Arial Narrow" w:hAnsi="Arial Narrow"/>
                <w:sz w:val="22"/>
              </w:rPr>
            </w:pPr>
          </w:p>
        </w:tc>
      </w:tr>
      <w:tr w:rsidR="008632FE" w:rsidTr="00806E9B">
        <w:tblPrEx>
          <w:tblLook w:val="04A0" w:firstRow="1" w:lastRow="0" w:firstColumn="1" w:lastColumn="0" w:noHBand="0" w:noVBand="1"/>
        </w:tblPrEx>
        <w:trPr>
          <w:trHeight w:val="653"/>
        </w:trPr>
        <w:tc>
          <w:tcPr>
            <w:tcW w:w="3595" w:type="dxa"/>
          </w:tcPr>
          <w:p w:rsidR="00902B58" w:rsidRPr="005536EE" w:rsidRDefault="0036167B" w:rsidP="003933C5">
            <w:pPr>
              <w:pStyle w:val="Default"/>
              <w:rPr>
                <w:b/>
              </w:rPr>
            </w:pPr>
            <w:r>
              <w:rPr>
                <w:b/>
              </w:rPr>
              <w:t>Sunday, August 4</w:t>
            </w:r>
          </w:p>
          <w:p w:rsidR="005536EE" w:rsidRPr="005536EE" w:rsidRDefault="005536EE" w:rsidP="003933C5">
            <w:pPr>
              <w:pStyle w:val="Default"/>
              <w:rPr>
                <w:b/>
              </w:rPr>
            </w:pPr>
          </w:p>
        </w:tc>
        <w:tc>
          <w:tcPr>
            <w:tcW w:w="3240" w:type="dxa"/>
          </w:tcPr>
          <w:p w:rsidR="00902B58" w:rsidRDefault="00902B58" w:rsidP="003933C5">
            <w:pPr>
              <w:pStyle w:val="Default"/>
            </w:pPr>
          </w:p>
        </w:tc>
        <w:tc>
          <w:tcPr>
            <w:tcW w:w="4050" w:type="dxa"/>
            <w:shd w:val="clear" w:color="auto" w:fill="9CC2E5" w:themeFill="accent1" w:themeFillTint="99"/>
          </w:tcPr>
          <w:p w:rsidR="00902B58" w:rsidRPr="00F143B8" w:rsidRDefault="00A94227" w:rsidP="00967206">
            <w:pPr>
              <w:pStyle w:val="Default"/>
              <w:rPr>
                <w:rFonts w:ascii="Arial Narrow" w:hAnsi="Arial Narrow"/>
                <w:b/>
                <w:sz w:val="22"/>
              </w:rPr>
            </w:pPr>
            <w:r w:rsidRPr="00806E9B">
              <w:rPr>
                <w:rFonts w:ascii="Arial Narrow" w:hAnsi="Arial Narrow"/>
                <w:b/>
                <w:sz w:val="22"/>
              </w:rPr>
              <w:t xml:space="preserve">Reading Logs </w:t>
            </w:r>
            <w:r w:rsidR="006C483A" w:rsidRPr="00806E9B">
              <w:rPr>
                <w:rFonts w:ascii="Arial Narrow" w:hAnsi="Arial Narrow"/>
                <w:b/>
                <w:sz w:val="22"/>
              </w:rPr>
              <w:t>w</w:t>
            </w:r>
            <w:r w:rsidR="00500037" w:rsidRPr="00806E9B">
              <w:rPr>
                <w:rFonts w:ascii="Arial Narrow" w:hAnsi="Arial Narrow"/>
                <w:b/>
                <w:sz w:val="22"/>
              </w:rPr>
              <w:t>ill be accepted until August 13</w:t>
            </w:r>
            <w:r w:rsidRPr="00806E9B">
              <w:rPr>
                <w:rFonts w:ascii="Arial Narrow" w:hAnsi="Arial Narrow"/>
                <w:b/>
                <w:sz w:val="22"/>
              </w:rPr>
              <w:t>th</w:t>
            </w:r>
            <w:r w:rsidR="006C483A" w:rsidRPr="00806E9B">
              <w:rPr>
                <w:rFonts w:ascii="Arial Narrow" w:hAnsi="Arial Narrow"/>
                <w:b/>
                <w:sz w:val="22"/>
              </w:rPr>
              <w:t>. P</w:t>
            </w:r>
            <w:r w:rsidR="00673384" w:rsidRPr="00806E9B">
              <w:rPr>
                <w:rFonts w:ascii="Arial Narrow" w:hAnsi="Arial Narrow"/>
                <w:b/>
                <w:sz w:val="22"/>
              </w:rPr>
              <w:t>r</w:t>
            </w:r>
            <w:r w:rsidR="007C1E29" w:rsidRPr="00806E9B">
              <w:rPr>
                <w:rFonts w:ascii="Arial Narrow" w:hAnsi="Arial Narrow"/>
                <w:b/>
                <w:sz w:val="22"/>
              </w:rPr>
              <w:t>izes will be chosen at the end of August.</w:t>
            </w:r>
            <w:r w:rsidR="00043E18" w:rsidRPr="00806E9B">
              <w:rPr>
                <w:rFonts w:ascii="Arial Narrow" w:hAnsi="Arial Narrow"/>
                <w:b/>
                <w:sz w:val="22"/>
              </w:rPr>
              <w:t xml:space="preserve"> The Library is closed today. </w:t>
            </w:r>
          </w:p>
        </w:tc>
      </w:tr>
    </w:tbl>
    <w:p w:rsidR="00FB23BC" w:rsidRPr="00783CD3" w:rsidRDefault="00777C95" w:rsidP="00513F98">
      <w:pPr>
        <w:pStyle w:val="Default"/>
        <w:jc w:val="center"/>
        <w:rPr>
          <w:b/>
          <w:sz w:val="20"/>
        </w:rPr>
      </w:pPr>
      <w:r w:rsidRPr="00783CD3">
        <w:rPr>
          <w:b/>
          <w:noProof/>
          <w:sz w:val="20"/>
        </w:rPr>
        <w:drawing>
          <wp:anchor distT="0" distB="0" distL="114300" distR="114300" simplePos="0" relativeHeight="251717632" behindDoc="0" locked="0" layoutInCell="1" allowOverlap="1" wp14:anchorId="5047134F" wp14:editId="51BCAB2B">
            <wp:simplePos x="0" y="0"/>
            <wp:positionH relativeFrom="column">
              <wp:posOffset>1213523</wp:posOffset>
            </wp:positionH>
            <wp:positionV relativeFrom="paragraph">
              <wp:posOffset>3225800</wp:posOffset>
            </wp:positionV>
            <wp:extent cx="1009650" cy="476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l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09650" cy="476250"/>
                    </a:xfrm>
                    <a:prstGeom prst="rect">
                      <a:avLst/>
                    </a:prstGeom>
                  </pic:spPr>
                </pic:pic>
              </a:graphicData>
            </a:graphic>
            <wp14:sizeRelH relativeFrom="margin">
              <wp14:pctWidth>0</wp14:pctWidth>
            </wp14:sizeRelH>
            <wp14:sizeRelV relativeFrom="margin">
              <wp14:pctHeight>0</wp14:pctHeight>
            </wp14:sizeRelV>
          </wp:anchor>
        </w:drawing>
      </w:r>
      <w:r w:rsidR="00F314C9" w:rsidRPr="00783CD3">
        <w:rPr>
          <w:b/>
          <w:noProof/>
          <w:sz w:val="20"/>
        </w:rPr>
        <w:drawing>
          <wp:anchor distT="0" distB="0" distL="114300" distR="114300" simplePos="0" relativeHeight="251719680" behindDoc="0" locked="0" layoutInCell="1" allowOverlap="1" wp14:anchorId="63AD6AB8" wp14:editId="0EE40012">
            <wp:simplePos x="0" y="0"/>
            <wp:positionH relativeFrom="column">
              <wp:posOffset>45720</wp:posOffset>
            </wp:positionH>
            <wp:positionV relativeFrom="paragraph">
              <wp:posOffset>3225800</wp:posOffset>
            </wp:positionV>
            <wp:extent cx="956945" cy="4762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694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7D1" w:rsidRPr="00783CD3">
        <w:rPr>
          <w:b/>
          <w:noProof/>
          <w:sz w:val="20"/>
        </w:rPr>
        <w:drawing>
          <wp:anchor distT="0" distB="0" distL="114300" distR="114300" simplePos="0" relativeHeight="251718656" behindDoc="0" locked="0" layoutInCell="1" allowOverlap="1" wp14:anchorId="15ABB9EA" wp14:editId="7807F0CA">
            <wp:simplePos x="0" y="0"/>
            <wp:positionH relativeFrom="column">
              <wp:posOffset>5934075</wp:posOffset>
            </wp:positionH>
            <wp:positionV relativeFrom="paragraph">
              <wp:posOffset>3225800</wp:posOffset>
            </wp:positionV>
            <wp:extent cx="857250" cy="476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DF7">
        <w:rPr>
          <w:b/>
          <w:sz w:val="20"/>
        </w:rPr>
        <w:t xml:space="preserve">A Universe of Stories </w:t>
      </w:r>
      <w:r w:rsidR="00783CD3" w:rsidRPr="00783CD3">
        <w:rPr>
          <w:b/>
          <w:sz w:val="20"/>
        </w:rPr>
        <w:t>is sponsored by Edwards Library, the Massachusetts Library System, the Boston Bruins, and the Massachusetts Board of Library Commissioners.</w:t>
      </w:r>
    </w:p>
    <w:sectPr w:rsidR="00FB23BC" w:rsidRPr="00783CD3" w:rsidSect="007C51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altName w:val="Pristina"/>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9C"/>
    <w:rsid w:val="0002750D"/>
    <w:rsid w:val="00033A77"/>
    <w:rsid w:val="000352DC"/>
    <w:rsid w:val="00043E18"/>
    <w:rsid w:val="00050436"/>
    <w:rsid w:val="0005184E"/>
    <w:rsid w:val="00061F83"/>
    <w:rsid w:val="00070E70"/>
    <w:rsid w:val="000724CD"/>
    <w:rsid w:val="00076F83"/>
    <w:rsid w:val="0008513B"/>
    <w:rsid w:val="000B3A67"/>
    <w:rsid w:val="000B4109"/>
    <w:rsid w:val="000B55E2"/>
    <w:rsid w:val="000C3DC9"/>
    <w:rsid w:val="000C4FCC"/>
    <w:rsid w:val="000F3823"/>
    <w:rsid w:val="00102A77"/>
    <w:rsid w:val="0012133B"/>
    <w:rsid w:val="00123690"/>
    <w:rsid w:val="00125DCD"/>
    <w:rsid w:val="001510A1"/>
    <w:rsid w:val="001753A7"/>
    <w:rsid w:val="001835E3"/>
    <w:rsid w:val="00184EA5"/>
    <w:rsid w:val="00191709"/>
    <w:rsid w:val="001A609F"/>
    <w:rsid w:val="001C2372"/>
    <w:rsid w:val="001C5433"/>
    <w:rsid w:val="001C5B8C"/>
    <w:rsid w:val="001D05C3"/>
    <w:rsid w:val="001D15B9"/>
    <w:rsid w:val="001D4165"/>
    <w:rsid w:val="001D428C"/>
    <w:rsid w:val="001D490A"/>
    <w:rsid w:val="001E5E8B"/>
    <w:rsid w:val="00201E2F"/>
    <w:rsid w:val="00210C10"/>
    <w:rsid w:val="00211C43"/>
    <w:rsid w:val="00215CF0"/>
    <w:rsid w:val="00215DF7"/>
    <w:rsid w:val="002235BA"/>
    <w:rsid w:val="00231082"/>
    <w:rsid w:val="00231196"/>
    <w:rsid w:val="0024025D"/>
    <w:rsid w:val="00256B6C"/>
    <w:rsid w:val="00260C89"/>
    <w:rsid w:val="002676DB"/>
    <w:rsid w:val="00280884"/>
    <w:rsid w:val="002876F1"/>
    <w:rsid w:val="002A783C"/>
    <w:rsid w:val="002D46B6"/>
    <w:rsid w:val="002E515C"/>
    <w:rsid w:val="00304D27"/>
    <w:rsid w:val="00304E5E"/>
    <w:rsid w:val="0031096C"/>
    <w:rsid w:val="00323EA2"/>
    <w:rsid w:val="00332CDE"/>
    <w:rsid w:val="003363C2"/>
    <w:rsid w:val="00344164"/>
    <w:rsid w:val="003466B5"/>
    <w:rsid w:val="0035226A"/>
    <w:rsid w:val="0035278D"/>
    <w:rsid w:val="00354643"/>
    <w:rsid w:val="00355B7E"/>
    <w:rsid w:val="00356468"/>
    <w:rsid w:val="0035789C"/>
    <w:rsid w:val="0036167B"/>
    <w:rsid w:val="00371713"/>
    <w:rsid w:val="00371C2F"/>
    <w:rsid w:val="00375C74"/>
    <w:rsid w:val="00385B29"/>
    <w:rsid w:val="003866B1"/>
    <w:rsid w:val="00387617"/>
    <w:rsid w:val="00390EED"/>
    <w:rsid w:val="003933C5"/>
    <w:rsid w:val="003A0764"/>
    <w:rsid w:val="003A4CF6"/>
    <w:rsid w:val="003A5436"/>
    <w:rsid w:val="003A62F9"/>
    <w:rsid w:val="003B1E08"/>
    <w:rsid w:val="003B2BFA"/>
    <w:rsid w:val="003C7554"/>
    <w:rsid w:val="003E6CA6"/>
    <w:rsid w:val="003F5D56"/>
    <w:rsid w:val="0040207A"/>
    <w:rsid w:val="00422666"/>
    <w:rsid w:val="00426CFD"/>
    <w:rsid w:val="00442295"/>
    <w:rsid w:val="0044283C"/>
    <w:rsid w:val="0045132B"/>
    <w:rsid w:val="004556A9"/>
    <w:rsid w:val="004806E1"/>
    <w:rsid w:val="004823E7"/>
    <w:rsid w:val="00497963"/>
    <w:rsid w:val="004A148B"/>
    <w:rsid w:val="004B16DC"/>
    <w:rsid w:val="004B3D58"/>
    <w:rsid w:val="004B6AF9"/>
    <w:rsid w:val="004C7C08"/>
    <w:rsid w:val="004D15CC"/>
    <w:rsid w:val="004E0C1B"/>
    <w:rsid w:val="004E1672"/>
    <w:rsid w:val="004E7E5F"/>
    <w:rsid w:val="004F1B3F"/>
    <w:rsid w:val="00500037"/>
    <w:rsid w:val="00506FB6"/>
    <w:rsid w:val="00507876"/>
    <w:rsid w:val="00513F98"/>
    <w:rsid w:val="00536E6F"/>
    <w:rsid w:val="005536EE"/>
    <w:rsid w:val="00554E15"/>
    <w:rsid w:val="00566482"/>
    <w:rsid w:val="00567438"/>
    <w:rsid w:val="00595724"/>
    <w:rsid w:val="005A2DDE"/>
    <w:rsid w:val="005A4E03"/>
    <w:rsid w:val="005C0614"/>
    <w:rsid w:val="005C682B"/>
    <w:rsid w:val="005E1F11"/>
    <w:rsid w:val="005F6595"/>
    <w:rsid w:val="006140A3"/>
    <w:rsid w:val="00627DF7"/>
    <w:rsid w:val="0063492C"/>
    <w:rsid w:val="00640251"/>
    <w:rsid w:val="006548DC"/>
    <w:rsid w:val="00665427"/>
    <w:rsid w:val="00670111"/>
    <w:rsid w:val="00673384"/>
    <w:rsid w:val="0068142E"/>
    <w:rsid w:val="00697E26"/>
    <w:rsid w:val="006B5A41"/>
    <w:rsid w:val="006B5FAE"/>
    <w:rsid w:val="006B77CD"/>
    <w:rsid w:val="006C1882"/>
    <w:rsid w:val="006C3780"/>
    <w:rsid w:val="006C483A"/>
    <w:rsid w:val="006C6AA1"/>
    <w:rsid w:val="006D6305"/>
    <w:rsid w:val="006F33A4"/>
    <w:rsid w:val="006F4807"/>
    <w:rsid w:val="006F6993"/>
    <w:rsid w:val="00702371"/>
    <w:rsid w:val="00705E27"/>
    <w:rsid w:val="007062D4"/>
    <w:rsid w:val="0070788E"/>
    <w:rsid w:val="0072725F"/>
    <w:rsid w:val="00755FBA"/>
    <w:rsid w:val="00776F13"/>
    <w:rsid w:val="00777C95"/>
    <w:rsid w:val="00783CD3"/>
    <w:rsid w:val="00786637"/>
    <w:rsid w:val="00793342"/>
    <w:rsid w:val="00793C02"/>
    <w:rsid w:val="007A7AB2"/>
    <w:rsid w:val="007B582D"/>
    <w:rsid w:val="007C1E29"/>
    <w:rsid w:val="007C519C"/>
    <w:rsid w:val="007D0898"/>
    <w:rsid w:val="007D28C4"/>
    <w:rsid w:val="007D30B8"/>
    <w:rsid w:val="007E18C5"/>
    <w:rsid w:val="007E2B9D"/>
    <w:rsid w:val="007E39CC"/>
    <w:rsid w:val="007E727F"/>
    <w:rsid w:val="007E77B7"/>
    <w:rsid w:val="007E7A69"/>
    <w:rsid w:val="007E7D12"/>
    <w:rsid w:val="007F1097"/>
    <w:rsid w:val="00800745"/>
    <w:rsid w:val="0080251A"/>
    <w:rsid w:val="00806E9B"/>
    <w:rsid w:val="00814B01"/>
    <w:rsid w:val="0081630C"/>
    <w:rsid w:val="00834069"/>
    <w:rsid w:val="008342C4"/>
    <w:rsid w:val="00837D33"/>
    <w:rsid w:val="008518C3"/>
    <w:rsid w:val="008539B6"/>
    <w:rsid w:val="008632FE"/>
    <w:rsid w:val="00867722"/>
    <w:rsid w:val="008819F3"/>
    <w:rsid w:val="00893140"/>
    <w:rsid w:val="00894EB7"/>
    <w:rsid w:val="008A3860"/>
    <w:rsid w:val="008B2B74"/>
    <w:rsid w:val="008B4BD0"/>
    <w:rsid w:val="008B622B"/>
    <w:rsid w:val="008B7826"/>
    <w:rsid w:val="008E25F8"/>
    <w:rsid w:val="008F596E"/>
    <w:rsid w:val="00902B58"/>
    <w:rsid w:val="009033B3"/>
    <w:rsid w:val="00911D13"/>
    <w:rsid w:val="00920C00"/>
    <w:rsid w:val="0092143B"/>
    <w:rsid w:val="00924850"/>
    <w:rsid w:val="00924E86"/>
    <w:rsid w:val="00957F72"/>
    <w:rsid w:val="00967206"/>
    <w:rsid w:val="0097598F"/>
    <w:rsid w:val="009763BC"/>
    <w:rsid w:val="00976757"/>
    <w:rsid w:val="00985A1A"/>
    <w:rsid w:val="009865BE"/>
    <w:rsid w:val="0099159C"/>
    <w:rsid w:val="00994608"/>
    <w:rsid w:val="009A4BBF"/>
    <w:rsid w:val="009B2A3B"/>
    <w:rsid w:val="009B361B"/>
    <w:rsid w:val="009C3D4C"/>
    <w:rsid w:val="009C5AED"/>
    <w:rsid w:val="009C5B90"/>
    <w:rsid w:val="009E2D58"/>
    <w:rsid w:val="009E35E4"/>
    <w:rsid w:val="009E5F7A"/>
    <w:rsid w:val="009E70B1"/>
    <w:rsid w:val="00A1383C"/>
    <w:rsid w:val="00A17F88"/>
    <w:rsid w:val="00A21EC1"/>
    <w:rsid w:val="00A4156E"/>
    <w:rsid w:val="00A47E29"/>
    <w:rsid w:val="00A54BC7"/>
    <w:rsid w:val="00A54EA8"/>
    <w:rsid w:val="00A5570D"/>
    <w:rsid w:val="00A64D7E"/>
    <w:rsid w:val="00A7197D"/>
    <w:rsid w:val="00A75479"/>
    <w:rsid w:val="00A9188A"/>
    <w:rsid w:val="00A92AEE"/>
    <w:rsid w:val="00A94227"/>
    <w:rsid w:val="00A95E43"/>
    <w:rsid w:val="00AA12FD"/>
    <w:rsid w:val="00AA1D74"/>
    <w:rsid w:val="00AB1EE6"/>
    <w:rsid w:val="00AC409D"/>
    <w:rsid w:val="00AC4802"/>
    <w:rsid w:val="00AD1A24"/>
    <w:rsid w:val="00AD616F"/>
    <w:rsid w:val="00AD7D02"/>
    <w:rsid w:val="00AE2047"/>
    <w:rsid w:val="00AE66FE"/>
    <w:rsid w:val="00AF2503"/>
    <w:rsid w:val="00B055CD"/>
    <w:rsid w:val="00B357DF"/>
    <w:rsid w:val="00B55EE1"/>
    <w:rsid w:val="00B573D6"/>
    <w:rsid w:val="00B61DA8"/>
    <w:rsid w:val="00B63601"/>
    <w:rsid w:val="00B728C0"/>
    <w:rsid w:val="00B75457"/>
    <w:rsid w:val="00B7731D"/>
    <w:rsid w:val="00B80503"/>
    <w:rsid w:val="00B81A1E"/>
    <w:rsid w:val="00B87FBD"/>
    <w:rsid w:val="00B907DF"/>
    <w:rsid w:val="00B91A97"/>
    <w:rsid w:val="00BA1F3F"/>
    <w:rsid w:val="00BC0406"/>
    <w:rsid w:val="00BC0A99"/>
    <w:rsid w:val="00BC28EB"/>
    <w:rsid w:val="00BC6F04"/>
    <w:rsid w:val="00BD0FA7"/>
    <w:rsid w:val="00BD5CB9"/>
    <w:rsid w:val="00BE0A93"/>
    <w:rsid w:val="00BE0D41"/>
    <w:rsid w:val="00C108C6"/>
    <w:rsid w:val="00C133E5"/>
    <w:rsid w:val="00C2781D"/>
    <w:rsid w:val="00C42025"/>
    <w:rsid w:val="00C44CF0"/>
    <w:rsid w:val="00C54926"/>
    <w:rsid w:val="00C60358"/>
    <w:rsid w:val="00C6743F"/>
    <w:rsid w:val="00C807D1"/>
    <w:rsid w:val="00C87F0A"/>
    <w:rsid w:val="00C96FE0"/>
    <w:rsid w:val="00CA79E2"/>
    <w:rsid w:val="00CB065F"/>
    <w:rsid w:val="00CB2B95"/>
    <w:rsid w:val="00CB3A63"/>
    <w:rsid w:val="00CD15DF"/>
    <w:rsid w:val="00CD6DFF"/>
    <w:rsid w:val="00CD7CCF"/>
    <w:rsid w:val="00CF4B4C"/>
    <w:rsid w:val="00D040E9"/>
    <w:rsid w:val="00D16743"/>
    <w:rsid w:val="00D2697A"/>
    <w:rsid w:val="00D36BBF"/>
    <w:rsid w:val="00D376CD"/>
    <w:rsid w:val="00D43AA4"/>
    <w:rsid w:val="00D71405"/>
    <w:rsid w:val="00D71609"/>
    <w:rsid w:val="00D73CCB"/>
    <w:rsid w:val="00D774FD"/>
    <w:rsid w:val="00D77ABD"/>
    <w:rsid w:val="00DA16FD"/>
    <w:rsid w:val="00DA36D2"/>
    <w:rsid w:val="00DD0214"/>
    <w:rsid w:val="00DE14A3"/>
    <w:rsid w:val="00DE6C75"/>
    <w:rsid w:val="00DE7E05"/>
    <w:rsid w:val="00DF7DBE"/>
    <w:rsid w:val="00E1291B"/>
    <w:rsid w:val="00E15FB1"/>
    <w:rsid w:val="00E35182"/>
    <w:rsid w:val="00E41688"/>
    <w:rsid w:val="00E54FD9"/>
    <w:rsid w:val="00E7358C"/>
    <w:rsid w:val="00E778DE"/>
    <w:rsid w:val="00E87DD5"/>
    <w:rsid w:val="00E95B57"/>
    <w:rsid w:val="00E95F0A"/>
    <w:rsid w:val="00EA3E2E"/>
    <w:rsid w:val="00EA4F32"/>
    <w:rsid w:val="00EB573E"/>
    <w:rsid w:val="00ED724D"/>
    <w:rsid w:val="00F024D1"/>
    <w:rsid w:val="00F04C8F"/>
    <w:rsid w:val="00F143B8"/>
    <w:rsid w:val="00F30D82"/>
    <w:rsid w:val="00F310F6"/>
    <w:rsid w:val="00F314C9"/>
    <w:rsid w:val="00F47625"/>
    <w:rsid w:val="00F54BFD"/>
    <w:rsid w:val="00F64323"/>
    <w:rsid w:val="00F73E70"/>
    <w:rsid w:val="00F93171"/>
    <w:rsid w:val="00F95F90"/>
    <w:rsid w:val="00F971A9"/>
    <w:rsid w:val="00FA0EF8"/>
    <w:rsid w:val="00FA673B"/>
    <w:rsid w:val="00FB23BC"/>
    <w:rsid w:val="00FC3411"/>
    <w:rsid w:val="00FD40C8"/>
    <w:rsid w:val="00FD5263"/>
    <w:rsid w:val="00FE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F8C92-903A-4D11-94F5-C556CE3C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19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C5B8C"/>
    <w:pPr>
      <w:spacing w:after="0" w:line="240" w:lineRule="auto"/>
    </w:pPr>
  </w:style>
  <w:style w:type="table" w:styleId="TableGrid">
    <w:name w:val="Table Grid"/>
    <w:basedOn w:val="TableNormal"/>
    <w:uiPriority w:val="39"/>
    <w:rsid w:val="001C5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60"/>
    <w:rPr>
      <w:rFonts w:ascii="Segoe UI" w:hAnsi="Segoe UI" w:cs="Segoe UI"/>
      <w:sz w:val="18"/>
      <w:szCs w:val="18"/>
    </w:rPr>
  </w:style>
  <w:style w:type="paragraph" w:styleId="Caption">
    <w:name w:val="caption"/>
    <w:basedOn w:val="Normal"/>
    <w:next w:val="Normal"/>
    <w:uiPriority w:val="35"/>
    <w:unhideWhenUsed/>
    <w:qFormat/>
    <w:rsid w:val="0044283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emf"/><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D0E37-B6AB-4948-A120-1B55D3E8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dc:creator>
  <cp:keywords/>
  <dc:description/>
  <cp:lastModifiedBy>YOUTH</cp:lastModifiedBy>
  <cp:revision>2</cp:revision>
  <cp:lastPrinted>2019-05-30T17:19:00Z</cp:lastPrinted>
  <dcterms:created xsi:type="dcterms:W3CDTF">2019-06-12T16:17:00Z</dcterms:created>
  <dcterms:modified xsi:type="dcterms:W3CDTF">2019-06-12T16:17:00Z</dcterms:modified>
</cp:coreProperties>
</file>